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5CA5" w14:textId="4B2687F8" w:rsidR="00D428B4" w:rsidRDefault="002B41F5">
      <w:pPr>
        <w:pStyle w:val="Heading2"/>
        <w:spacing w:line="244" w:lineRule="exact"/>
      </w:pPr>
      <w:r>
        <w:rPr>
          <w:b/>
          <w:color w:val="231F20"/>
        </w:rPr>
        <w:t xml:space="preserve">DEGREE: </w:t>
      </w:r>
      <w:r w:rsidR="00983B47" w:rsidRPr="00983B47">
        <w:rPr>
          <w:b/>
          <w:bCs/>
          <w:color w:val="231F20"/>
        </w:rPr>
        <w:t xml:space="preserve">Bachelor of </w:t>
      </w:r>
      <w:r w:rsidR="000F4763" w:rsidRPr="000F4763">
        <w:rPr>
          <w:b/>
          <w:bCs/>
          <w:color w:val="231F20"/>
        </w:rPr>
        <w:t>Philosophy, Politics and Economics</w:t>
      </w:r>
      <w:r w:rsidR="00983B47" w:rsidRPr="00983B47">
        <w:rPr>
          <w:b/>
          <w:bCs/>
          <w:color w:val="231F20"/>
        </w:rPr>
        <w:t xml:space="preserve"> BP01</w:t>
      </w:r>
      <w:r w:rsidR="000F4763">
        <w:rPr>
          <w:b/>
          <w:bCs/>
          <w:color w:val="231F20"/>
        </w:rPr>
        <w:t>2</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00BC57FC" w14:textId="06B04734" w:rsidR="006F6CDE" w:rsidRPr="003D0663" w:rsidRDefault="006F6CDE" w:rsidP="003D0663">
      <w:pPr>
        <w:pStyle w:val="BodyText"/>
        <w:ind w:left="122"/>
        <w:rPr>
          <w:sz w:val="20"/>
          <w:szCs w:val="20"/>
        </w:rPr>
      </w:pPr>
      <w:r w:rsidRPr="003D0663">
        <w:rPr>
          <w:color w:val="231F20"/>
          <w:sz w:val="20"/>
          <w:szCs w:val="20"/>
        </w:rPr>
        <w:t xml:space="preserve">BPPE Foundation units: (1) </w:t>
      </w:r>
      <w:r w:rsidRPr="003D0663">
        <w:rPr>
          <w:sz w:val="20"/>
          <w:szCs w:val="20"/>
          <w:shd w:val="clear" w:color="auto" w:fill="ECF2D7" w:themeFill="accent6" w:themeFillTint="33"/>
        </w:rPr>
        <w:t xml:space="preserve">     </w:t>
      </w:r>
      <w:r w:rsidRPr="003D0663">
        <w:rPr>
          <w:color w:val="231F20"/>
          <w:sz w:val="20"/>
          <w:szCs w:val="20"/>
        </w:rPr>
        <w:t xml:space="preserve">   </w:t>
      </w:r>
      <w:hyperlink r:id="rId11" w:anchor="course-structure" w:history="1">
        <w:r w:rsidRPr="003D0663">
          <w:rPr>
            <w:rStyle w:val="Hyperlink"/>
            <w:sz w:val="20"/>
            <w:szCs w:val="20"/>
          </w:rPr>
          <w:t>https://handbooks.uwa.edu.au/coursedetails?code=BP012#course-structure</w:t>
        </w:r>
      </w:hyperlink>
      <w:r w:rsidRPr="003D0663">
        <w:rPr>
          <w:color w:val="231F20"/>
          <w:sz w:val="20"/>
          <w:szCs w:val="20"/>
        </w:rPr>
        <w:t xml:space="preserve">    </w:t>
      </w:r>
    </w:p>
    <w:p w14:paraId="67739BD9" w14:textId="3DA5DBA5" w:rsidR="00D428B4" w:rsidRPr="003D0663" w:rsidRDefault="00057BF2" w:rsidP="003D0663">
      <w:pPr>
        <w:pStyle w:val="BodyText"/>
        <w:ind w:left="122"/>
        <w:rPr>
          <w:sz w:val="20"/>
          <w:szCs w:val="20"/>
        </w:rPr>
      </w:pPr>
      <w:r w:rsidRPr="003D0663">
        <w:rPr>
          <w:color w:val="231F20"/>
          <w:sz w:val="20"/>
          <w:szCs w:val="20"/>
        </w:rPr>
        <w:t>Degree-specific major:</w:t>
      </w:r>
      <w:r w:rsidR="00CC4AD5" w:rsidRPr="003D0663">
        <w:rPr>
          <w:color w:val="231F20"/>
          <w:sz w:val="20"/>
          <w:szCs w:val="20"/>
        </w:rPr>
        <w:t xml:space="preserve"> </w:t>
      </w:r>
      <w:r w:rsidR="000F4763" w:rsidRPr="003D0663">
        <w:rPr>
          <w:color w:val="231F20"/>
          <w:sz w:val="20"/>
          <w:szCs w:val="20"/>
        </w:rPr>
        <w:t>Philosophy, Politics and Economics</w:t>
      </w:r>
      <w:r w:rsidR="004D4165" w:rsidRPr="003D0663">
        <w:rPr>
          <w:color w:val="231F20"/>
          <w:sz w:val="20"/>
          <w:szCs w:val="20"/>
        </w:rPr>
        <w:t xml:space="preserve"> </w:t>
      </w:r>
      <w:r w:rsidR="00FC38E5" w:rsidRPr="003D0663">
        <w:rPr>
          <w:color w:val="231F20"/>
          <w:sz w:val="20"/>
          <w:szCs w:val="20"/>
        </w:rPr>
        <w:t>(</w:t>
      </w:r>
      <w:r w:rsidR="000F4763" w:rsidRPr="003D0663">
        <w:rPr>
          <w:color w:val="231F20"/>
          <w:sz w:val="20"/>
          <w:szCs w:val="20"/>
        </w:rPr>
        <w:t>4</w:t>
      </w:r>
      <w:r w:rsidR="00FC38E5" w:rsidRPr="003D0663">
        <w:rPr>
          <w:color w:val="231F20"/>
          <w:sz w:val="20"/>
          <w:szCs w:val="20"/>
        </w:rPr>
        <w:t>+</w:t>
      </w:r>
      <w:r w:rsidR="000F4763" w:rsidRPr="003D0663">
        <w:rPr>
          <w:color w:val="231F20"/>
          <w:sz w:val="20"/>
          <w:szCs w:val="20"/>
        </w:rPr>
        <w:t>7</w:t>
      </w:r>
      <w:r w:rsidR="00FC38E5" w:rsidRPr="003D0663">
        <w:rPr>
          <w:color w:val="231F20"/>
          <w:sz w:val="20"/>
          <w:szCs w:val="20"/>
        </w:rPr>
        <w:t>+</w:t>
      </w:r>
      <w:r w:rsidR="000F4763" w:rsidRPr="003D0663">
        <w:rPr>
          <w:color w:val="231F20"/>
          <w:sz w:val="20"/>
          <w:szCs w:val="20"/>
        </w:rPr>
        <w:t>7</w:t>
      </w:r>
      <w:r w:rsidR="00FC38E5" w:rsidRPr="003D0663">
        <w:rPr>
          <w:color w:val="231F20"/>
          <w:sz w:val="20"/>
          <w:szCs w:val="20"/>
        </w:rPr>
        <w:t xml:space="preserve">)  </w:t>
      </w:r>
      <w:r w:rsidR="00FC38E5" w:rsidRPr="003D0663">
        <w:rPr>
          <w:sz w:val="20"/>
          <w:szCs w:val="20"/>
          <w:shd w:val="clear" w:color="auto" w:fill="FBDACD" w:themeFill="accent2" w:themeFillTint="33"/>
        </w:rPr>
        <w:t xml:space="preserve">     </w:t>
      </w:r>
      <w:r w:rsidR="00FC38E5" w:rsidRPr="003D0663">
        <w:rPr>
          <w:color w:val="231F20"/>
          <w:sz w:val="20"/>
          <w:szCs w:val="20"/>
        </w:rPr>
        <w:t xml:space="preserve"> </w:t>
      </w:r>
      <w:r w:rsidR="00306888" w:rsidRPr="003D0663">
        <w:rPr>
          <w:color w:val="231F20"/>
          <w:sz w:val="20"/>
          <w:szCs w:val="20"/>
        </w:rPr>
        <w:t xml:space="preserve"> </w:t>
      </w:r>
      <w:hyperlink r:id="rId12" w:history="1">
        <w:r w:rsidR="00306888" w:rsidRPr="003D0663">
          <w:rPr>
            <w:rStyle w:val="Hyperlink"/>
            <w:sz w:val="20"/>
            <w:szCs w:val="20"/>
          </w:rPr>
          <w:t xml:space="preserve">https://handbooks.uwa.edu.au//majordetails?code=MJD-PPEDM </w:t>
        </w:r>
      </w:hyperlink>
      <w:r w:rsidR="0057584B" w:rsidRPr="003D0663">
        <w:rPr>
          <w:sz w:val="20"/>
          <w:szCs w:val="20"/>
        </w:rPr>
        <w:t xml:space="preserve"> </w:t>
      </w:r>
    </w:p>
    <w:p w14:paraId="1317D18C" w14:textId="2486E760" w:rsidR="006C0774" w:rsidRDefault="006C0774" w:rsidP="003D0663">
      <w:pPr>
        <w:pStyle w:val="BodyText"/>
        <w:spacing w:after="120"/>
        <w:ind w:left="125"/>
      </w:pPr>
      <w:r w:rsidRPr="003D0663">
        <w:rPr>
          <w:color w:val="231F20"/>
          <w:sz w:val="20"/>
          <w:szCs w:val="20"/>
        </w:rPr>
        <w:t xml:space="preserve">Minor </w:t>
      </w:r>
      <w:r w:rsidR="00057BF2" w:rsidRPr="003D0663">
        <w:rPr>
          <w:color w:val="231F20"/>
          <w:sz w:val="20"/>
          <w:szCs w:val="20"/>
        </w:rPr>
        <w:t>(optional)</w:t>
      </w:r>
      <w:r w:rsidRPr="003D0663">
        <w:rPr>
          <w:color w:val="231F20"/>
          <w:sz w:val="20"/>
          <w:szCs w:val="20"/>
        </w:rPr>
        <w:t xml:space="preserve">:   Cross Cultural Communication minor (2+2)  </w:t>
      </w:r>
      <w:r w:rsidRPr="003D0663">
        <w:rPr>
          <w:sz w:val="20"/>
          <w:szCs w:val="20"/>
          <w:shd w:val="clear" w:color="auto" w:fill="CAE8F9" w:themeFill="accent5" w:themeFillTint="33"/>
        </w:rPr>
        <w:t xml:space="preserve">     </w:t>
      </w:r>
      <w:r w:rsidRPr="003D0663">
        <w:rPr>
          <w:color w:val="231F20"/>
          <w:sz w:val="20"/>
          <w:szCs w:val="20"/>
        </w:rPr>
        <w:t xml:space="preserve">  </w:t>
      </w:r>
      <w:hyperlink r:id="rId13" w:history="1">
        <w:r w:rsidRPr="003D0663">
          <w:rPr>
            <w:rStyle w:val="Hyperlink"/>
            <w:sz w:val="20"/>
            <w:szCs w:val="20"/>
          </w:rPr>
          <w:t>https://handbooks.uwa.edu.au//majordetails?code=MJD-PPEDM</w:t>
        </w:r>
        <w:r w:rsidRPr="00B060AD">
          <w:rPr>
            <w:rStyle w:val="Hyperlink"/>
          </w:rPr>
          <w:t xml:space="preserve"> </w:t>
        </w:r>
      </w:hyperlink>
      <w:r>
        <w:t xml:space="preserve"> </w:t>
      </w:r>
    </w:p>
    <w:p w14:paraId="33A185BB" w14:textId="2BA5A6E2" w:rsidR="00D428B4" w:rsidRPr="00983B47" w:rsidRDefault="00D428B4"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p>
    <w:tbl>
      <w:tblPr>
        <w:tblpPr w:leftFromText="180" w:rightFromText="180" w:vertAnchor="text" w:horzAnchor="margin" w:tblpY="110"/>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44"/>
        <w:gridCol w:w="3544"/>
        <w:gridCol w:w="3544"/>
      </w:tblGrid>
      <w:tr w:rsidR="00214B19" w14:paraId="25C6394E" w14:textId="77777777" w:rsidTr="006C0774">
        <w:trPr>
          <w:trHeight w:val="855"/>
        </w:trPr>
        <w:tc>
          <w:tcPr>
            <w:tcW w:w="397" w:type="dxa"/>
            <w:vMerge w:val="restart"/>
            <w:tcBorders>
              <w:top w:val="single" w:sz="12" w:space="0" w:color="auto"/>
              <w:left w:val="nil"/>
              <w:right w:val="nil"/>
            </w:tcBorders>
            <w:textDirection w:val="btLr"/>
          </w:tcPr>
          <w:p w14:paraId="41956B8B" w14:textId="50B9EF12" w:rsidR="00214B19" w:rsidRPr="00983B47" w:rsidRDefault="006F6CDE" w:rsidP="00214B19">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1C4B86BE" w14:textId="77777777" w:rsidR="00214B19" w:rsidRDefault="00214B19" w:rsidP="00214B19">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28362BFF" w14:textId="77777777" w:rsidR="00741897" w:rsidRDefault="00214B19" w:rsidP="00214B19">
            <w:pPr>
              <w:pStyle w:val="TableParagraph"/>
              <w:jc w:val="center"/>
            </w:pPr>
            <w:r w:rsidRPr="00741897">
              <w:rPr>
                <w:b/>
                <w:bCs/>
              </w:rPr>
              <w:t>POLS1101</w:t>
            </w:r>
            <w:r w:rsidRPr="000F4763">
              <w:t xml:space="preserve"> </w:t>
            </w:r>
          </w:p>
          <w:p w14:paraId="187CF94C" w14:textId="2271E962" w:rsidR="00214B19" w:rsidRDefault="00214B19" w:rsidP="00233529">
            <w:pPr>
              <w:pStyle w:val="TableParagraph"/>
              <w:jc w:val="center"/>
            </w:pPr>
            <w:r w:rsidRPr="000F4763">
              <w:t>Understanding</w:t>
            </w:r>
          </w:p>
          <w:p w14:paraId="0D749D06" w14:textId="77777777" w:rsidR="00214B19" w:rsidRPr="00FC38E5" w:rsidRDefault="00214B19" w:rsidP="00214B19">
            <w:pPr>
              <w:pStyle w:val="TableParagraph"/>
              <w:jc w:val="center"/>
            </w:pPr>
            <w:r w:rsidRPr="000F4763">
              <w:t>Politics and Policy</w:t>
            </w:r>
          </w:p>
        </w:tc>
        <w:tc>
          <w:tcPr>
            <w:tcW w:w="3544" w:type="dxa"/>
            <w:tcBorders>
              <w:top w:val="single" w:sz="12" w:space="0" w:color="auto"/>
              <w:left w:val="single" w:sz="2" w:space="0" w:color="231F20"/>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6D70A382" w14:textId="77777777" w:rsidR="006F6CDE" w:rsidRDefault="006F6CDE" w:rsidP="006F6CDE">
            <w:pPr>
              <w:pStyle w:val="TableParagraph"/>
              <w:jc w:val="center"/>
            </w:pPr>
            <w:r w:rsidRPr="00233529">
              <w:rPr>
                <w:b/>
                <w:bCs/>
              </w:rPr>
              <w:t>ECON1101</w:t>
            </w:r>
            <w:r w:rsidRPr="000F4763">
              <w:t xml:space="preserve"> </w:t>
            </w:r>
          </w:p>
          <w:p w14:paraId="3E564370" w14:textId="153DAD1D" w:rsidR="00214B19" w:rsidRPr="000F4763" w:rsidRDefault="006F6CDE" w:rsidP="006F6CDE">
            <w:pPr>
              <w:pStyle w:val="TableParagraph"/>
              <w:jc w:val="center"/>
            </w:pPr>
            <w:r w:rsidRPr="000F4763">
              <w:t>Microeconomics: Prices and Markets</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tcMar>
              <w:top w:w="57" w:type="dxa"/>
              <w:left w:w="57" w:type="dxa"/>
              <w:bottom w:w="57" w:type="dxa"/>
              <w:right w:w="57" w:type="dxa"/>
            </w:tcMar>
            <w:vAlign w:val="center"/>
          </w:tcPr>
          <w:p w14:paraId="6A1192DA" w14:textId="77777777" w:rsidR="006F6CDE" w:rsidRPr="006F6CDE" w:rsidRDefault="006F6CDE" w:rsidP="00A01319">
            <w:pPr>
              <w:pStyle w:val="TableParagraph"/>
              <w:jc w:val="center"/>
              <w:rPr>
                <w:b/>
                <w:bCs/>
              </w:rPr>
            </w:pPr>
            <w:r w:rsidRPr="006F6CDE">
              <w:rPr>
                <w:b/>
                <w:bCs/>
              </w:rPr>
              <w:t>PHIL1002</w:t>
            </w:r>
          </w:p>
          <w:p w14:paraId="0E65F5DC" w14:textId="73EF3152" w:rsidR="00214B19" w:rsidRPr="006F6CDE" w:rsidRDefault="006F6CDE" w:rsidP="00A01319">
            <w:pPr>
              <w:pStyle w:val="TableParagraph"/>
              <w:jc w:val="center"/>
            </w:pPr>
            <w:r w:rsidRPr="006F6CDE">
              <w:t>Introduction to Critical Thinking</w:t>
            </w:r>
          </w:p>
        </w:tc>
        <w:tc>
          <w:tcPr>
            <w:tcW w:w="3544" w:type="dxa"/>
            <w:tcBorders>
              <w:top w:val="single" w:sz="12" w:space="0" w:color="auto"/>
              <w:left w:val="single" w:sz="2" w:space="0" w:color="231F20"/>
              <w:bottom w:val="single" w:sz="2" w:space="0" w:color="231F20"/>
              <w:right w:val="nil"/>
            </w:tcBorders>
            <w:shd w:val="clear" w:color="auto" w:fill="CAE8F9" w:themeFill="accent5" w:themeFillTint="33"/>
            <w:tcMar>
              <w:top w:w="57" w:type="dxa"/>
              <w:left w:w="57" w:type="dxa"/>
              <w:bottom w:w="57" w:type="dxa"/>
              <w:right w:w="57" w:type="dxa"/>
            </w:tcMar>
            <w:vAlign w:val="center"/>
          </w:tcPr>
          <w:p w14:paraId="05452BBA" w14:textId="1A39611C" w:rsidR="006C0774" w:rsidRPr="006F6CDE" w:rsidRDefault="006C0774" w:rsidP="006C0774">
            <w:pPr>
              <w:pStyle w:val="TableParagraph"/>
              <w:jc w:val="center"/>
            </w:pPr>
            <w:r w:rsidRPr="006C0774">
              <w:rPr>
                <w:b/>
                <w:bCs/>
              </w:rPr>
              <w:t>LING1001</w:t>
            </w:r>
            <w:r w:rsidRPr="006F6CDE">
              <w:t xml:space="preserve"> </w:t>
            </w:r>
          </w:p>
          <w:p w14:paraId="205CDE3B" w14:textId="4EF4681E" w:rsidR="00C82946" w:rsidRPr="00A67C1B" w:rsidRDefault="006C0774" w:rsidP="006C0774">
            <w:pPr>
              <w:pStyle w:val="TableParagraph"/>
              <w:jc w:val="center"/>
              <w:rPr>
                <w:b/>
                <w:bCs/>
              </w:rPr>
            </w:pPr>
            <w:r w:rsidRPr="006C0774">
              <w:t>Language and Communication</w:t>
            </w:r>
          </w:p>
        </w:tc>
      </w:tr>
      <w:tr w:rsidR="00214B19" w14:paraId="499C8830" w14:textId="77777777" w:rsidTr="006C0774">
        <w:trPr>
          <w:trHeight w:val="855"/>
        </w:trPr>
        <w:tc>
          <w:tcPr>
            <w:tcW w:w="397" w:type="dxa"/>
            <w:vMerge/>
            <w:tcBorders>
              <w:top w:val="nil"/>
              <w:left w:val="nil"/>
              <w:bottom w:val="single" w:sz="12" w:space="0" w:color="auto"/>
              <w:right w:val="nil"/>
            </w:tcBorders>
            <w:textDirection w:val="btLr"/>
          </w:tcPr>
          <w:p w14:paraId="40911DD5" w14:textId="77777777" w:rsidR="00214B19" w:rsidRPr="00983B47" w:rsidRDefault="00214B19" w:rsidP="00214B19">
            <w:pPr>
              <w:rPr>
                <w:sz w:val="14"/>
                <w:szCs w:val="14"/>
              </w:rPr>
            </w:pPr>
          </w:p>
        </w:tc>
        <w:tc>
          <w:tcPr>
            <w:tcW w:w="753" w:type="dxa"/>
            <w:tcBorders>
              <w:top w:val="single" w:sz="2" w:space="0" w:color="231F20"/>
              <w:left w:val="nil"/>
              <w:bottom w:val="single" w:sz="12" w:space="0" w:color="auto"/>
              <w:right w:val="single" w:sz="24" w:space="0" w:color="25408F"/>
            </w:tcBorders>
          </w:tcPr>
          <w:p w14:paraId="1A324C92" w14:textId="77777777" w:rsidR="00214B19" w:rsidRDefault="00214B19" w:rsidP="00214B19">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7BDE295E" w14:textId="2E9D8EF1" w:rsidR="00233529" w:rsidRDefault="006F6CDE" w:rsidP="00214B19">
            <w:pPr>
              <w:pStyle w:val="TableParagraph"/>
              <w:jc w:val="center"/>
            </w:pPr>
            <w:r>
              <w:rPr>
                <w:b/>
                <w:bCs/>
              </w:rPr>
              <w:t>PPHE1001</w:t>
            </w:r>
            <w:r w:rsidR="00214B19" w:rsidRPr="000F4763">
              <w:t xml:space="preserve"> </w:t>
            </w:r>
          </w:p>
          <w:p w14:paraId="336E884C" w14:textId="77777777" w:rsidR="006F6CDE" w:rsidRDefault="006F6CDE" w:rsidP="00214B19">
            <w:pPr>
              <w:pStyle w:val="TableParagraph"/>
              <w:jc w:val="center"/>
            </w:pPr>
            <w:r>
              <w:t xml:space="preserve">Liberty, Equality, and </w:t>
            </w:r>
          </w:p>
          <w:p w14:paraId="16B04EDD" w14:textId="4895BC88" w:rsidR="00214B19" w:rsidRPr="00057BF2" w:rsidRDefault="006F6CDE" w:rsidP="00214B19">
            <w:pPr>
              <w:pStyle w:val="TableParagraph"/>
              <w:jc w:val="center"/>
            </w:pPr>
            <w:r>
              <w:t>the Market</w:t>
            </w:r>
          </w:p>
        </w:tc>
        <w:tc>
          <w:tcPr>
            <w:tcW w:w="3544" w:type="dxa"/>
            <w:tcBorders>
              <w:top w:val="single" w:sz="2" w:space="0" w:color="231F20"/>
              <w:left w:val="single" w:sz="2" w:space="0" w:color="231F20"/>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31C9125A" w14:textId="77777777" w:rsidR="00233529" w:rsidRDefault="00214B19" w:rsidP="00214B19">
            <w:pPr>
              <w:pStyle w:val="TableParagraph"/>
              <w:jc w:val="center"/>
            </w:pPr>
            <w:r w:rsidRPr="00233529">
              <w:rPr>
                <w:b/>
                <w:bCs/>
              </w:rPr>
              <w:t>ECON1102</w:t>
            </w:r>
            <w:r w:rsidRPr="000F4763">
              <w:t xml:space="preserve"> </w:t>
            </w:r>
          </w:p>
          <w:p w14:paraId="04CE3540" w14:textId="0C18E2FF" w:rsidR="00214B19" w:rsidRPr="000F4763" w:rsidRDefault="00214B19" w:rsidP="00214B19">
            <w:pPr>
              <w:pStyle w:val="TableParagraph"/>
              <w:jc w:val="center"/>
            </w:pPr>
            <w:r w:rsidRPr="000F4763">
              <w:t>Macroeconomics: Money and Finance</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vAlign w:val="center"/>
          </w:tcPr>
          <w:p w14:paraId="75DD9E3B" w14:textId="1BB76DC9" w:rsidR="00C82946" w:rsidRPr="00A67C1B" w:rsidRDefault="00A01319" w:rsidP="00A67C1B">
            <w:pPr>
              <w:pStyle w:val="TableParagraph"/>
              <w:jc w:val="center"/>
              <w:rPr>
                <w:b/>
                <w:bCs/>
              </w:rPr>
            </w:pPr>
            <w:r w:rsidRPr="006F6CDE">
              <w:rPr>
                <w:b/>
                <w:bCs/>
              </w:rPr>
              <w:t>Elective</w:t>
            </w:r>
          </w:p>
        </w:tc>
        <w:tc>
          <w:tcPr>
            <w:tcW w:w="3544" w:type="dxa"/>
            <w:tcBorders>
              <w:top w:val="single" w:sz="2" w:space="0" w:color="231F20"/>
              <w:left w:val="single" w:sz="2" w:space="0" w:color="231F20"/>
              <w:bottom w:val="single" w:sz="12" w:space="0" w:color="auto"/>
              <w:right w:val="nil"/>
            </w:tcBorders>
            <w:shd w:val="clear" w:color="auto" w:fill="CAE8F9" w:themeFill="accent5" w:themeFillTint="33"/>
            <w:tcMar>
              <w:top w:w="57" w:type="dxa"/>
              <w:left w:w="57" w:type="dxa"/>
              <w:bottom w:w="57" w:type="dxa"/>
              <w:right w:w="57" w:type="dxa"/>
            </w:tcMar>
            <w:vAlign w:val="center"/>
          </w:tcPr>
          <w:p w14:paraId="146A78EF" w14:textId="77777777" w:rsidR="00C82946" w:rsidRDefault="006C0774" w:rsidP="00A67C1B">
            <w:pPr>
              <w:pStyle w:val="TableParagraph"/>
              <w:jc w:val="center"/>
              <w:rPr>
                <w:b/>
                <w:bCs/>
              </w:rPr>
            </w:pPr>
            <w:r>
              <w:rPr>
                <w:b/>
                <w:bCs/>
              </w:rPr>
              <w:t>I</w:t>
            </w:r>
            <w:r w:rsidRPr="006C0774">
              <w:rPr>
                <w:b/>
                <w:bCs/>
              </w:rPr>
              <w:t>NDG1160</w:t>
            </w:r>
          </w:p>
          <w:p w14:paraId="38A5BEFB" w14:textId="1BAA2543" w:rsidR="006C0774" w:rsidRPr="00A67C1B" w:rsidRDefault="006C0774" w:rsidP="00A67C1B">
            <w:pPr>
              <w:pStyle w:val="TableParagraph"/>
              <w:jc w:val="center"/>
              <w:rPr>
                <w:b/>
                <w:bCs/>
              </w:rPr>
            </w:pPr>
            <w:proofErr w:type="spellStart"/>
            <w:r w:rsidRPr="006C0774">
              <w:t>Boodjar</w:t>
            </w:r>
            <w:proofErr w:type="spellEnd"/>
            <w:r w:rsidRPr="006C0774">
              <w:t xml:space="preserve"> </w:t>
            </w:r>
            <w:proofErr w:type="spellStart"/>
            <w:r w:rsidRPr="006C0774">
              <w:t>Moort</w:t>
            </w:r>
            <w:proofErr w:type="spellEnd"/>
            <w:r w:rsidRPr="006C0774">
              <w:t xml:space="preserve"> </w:t>
            </w:r>
            <w:proofErr w:type="spellStart"/>
            <w:r w:rsidRPr="006C0774">
              <w:t>Katitjin</w:t>
            </w:r>
            <w:proofErr w:type="spellEnd"/>
            <w:r w:rsidRPr="006C0774">
              <w:t>: Introduction to Indigenous Heritage and Knowledge</w:t>
            </w:r>
          </w:p>
        </w:tc>
      </w:tr>
      <w:tr w:rsidR="00214B19" w14:paraId="577AEE70" w14:textId="77777777" w:rsidTr="00306888">
        <w:trPr>
          <w:trHeight w:val="855"/>
        </w:trPr>
        <w:tc>
          <w:tcPr>
            <w:tcW w:w="397" w:type="dxa"/>
            <w:vMerge w:val="restart"/>
            <w:tcBorders>
              <w:top w:val="single" w:sz="12" w:space="0" w:color="auto"/>
              <w:left w:val="nil"/>
              <w:right w:val="nil"/>
            </w:tcBorders>
            <w:textDirection w:val="btLr"/>
          </w:tcPr>
          <w:p w14:paraId="15216D96" w14:textId="5A0D291C" w:rsidR="00214B19" w:rsidRPr="00983B47" w:rsidRDefault="006F6CDE" w:rsidP="00214B19">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3E75C64B" w14:textId="77777777" w:rsidR="00214B19" w:rsidRDefault="00214B19" w:rsidP="00214B19">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1BCE22C4" w14:textId="77777777" w:rsidR="00F71463" w:rsidRDefault="00214B19" w:rsidP="00214B19">
            <w:pPr>
              <w:pStyle w:val="TableParagraph"/>
              <w:jc w:val="center"/>
            </w:pPr>
            <w:r w:rsidRPr="00F71463">
              <w:rPr>
                <w:b/>
                <w:bCs/>
              </w:rPr>
              <w:t>ECON2233</w:t>
            </w:r>
            <w:r w:rsidRPr="000F4763">
              <w:t xml:space="preserve"> </w:t>
            </w:r>
          </w:p>
          <w:p w14:paraId="47450AEE" w14:textId="7650FB85" w:rsidR="00214B19" w:rsidRPr="00057BF2" w:rsidRDefault="00214B19" w:rsidP="00214B19">
            <w:pPr>
              <w:pStyle w:val="TableParagraph"/>
              <w:jc w:val="center"/>
            </w:pPr>
            <w:r w:rsidRPr="000F4763">
              <w:t>Microeconomics: Policy and Applications</w:t>
            </w:r>
          </w:p>
        </w:tc>
        <w:tc>
          <w:tcPr>
            <w:tcW w:w="3544" w:type="dxa"/>
            <w:tcBorders>
              <w:top w:val="single" w:sz="12" w:space="0" w:color="auto"/>
              <w:left w:val="single" w:sz="2" w:space="0" w:color="231F20"/>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176AC695" w14:textId="77777777" w:rsidR="00F71463" w:rsidRDefault="00214B19" w:rsidP="00214B19">
            <w:pPr>
              <w:pStyle w:val="TableParagraph"/>
              <w:jc w:val="center"/>
            </w:pPr>
            <w:r w:rsidRPr="00F71463">
              <w:rPr>
                <w:b/>
                <w:bCs/>
              </w:rPr>
              <w:t>PHIL2001</w:t>
            </w:r>
            <w:r w:rsidRPr="000F4763">
              <w:t xml:space="preserve"> </w:t>
            </w:r>
          </w:p>
          <w:p w14:paraId="3EC12494" w14:textId="472CA961" w:rsidR="00214B19" w:rsidRPr="00057BF2" w:rsidRDefault="00214B19" w:rsidP="00214B19">
            <w:pPr>
              <w:pStyle w:val="TableParagraph"/>
              <w:jc w:val="center"/>
            </w:pPr>
            <w:r w:rsidRPr="000F4763">
              <w:t>Bioethics</w:t>
            </w:r>
          </w:p>
        </w:tc>
        <w:tc>
          <w:tcPr>
            <w:tcW w:w="3544" w:type="dxa"/>
            <w:tcBorders>
              <w:top w:val="single" w:sz="12" w:space="0" w:color="auto"/>
              <w:left w:val="single" w:sz="2" w:space="0" w:color="231F20"/>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6373B107" w14:textId="77777777" w:rsidR="00306888" w:rsidRPr="006F6CDE" w:rsidRDefault="00306888" w:rsidP="00306888">
            <w:pPr>
              <w:pStyle w:val="TableParagraph"/>
              <w:jc w:val="center"/>
            </w:pPr>
            <w:r w:rsidRPr="006F6CDE">
              <w:rPr>
                <w:b/>
                <w:bCs/>
              </w:rPr>
              <w:t>PPHE2211</w:t>
            </w:r>
            <w:r w:rsidRPr="006F6CDE">
              <w:t xml:space="preserve"> </w:t>
            </w:r>
          </w:p>
          <w:p w14:paraId="12A50C9F" w14:textId="55E831F2" w:rsidR="00214B19" w:rsidRPr="006F6CDE" w:rsidRDefault="00306888" w:rsidP="00306888">
            <w:pPr>
              <w:pStyle w:val="TableParagraph"/>
              <w:jc w:val="center"/>
            </w:pPr>
            <w:r w:rsidRPr="006F6CDE">
              <w:t>History of Political Ideas</w:t>
            </w:r>
          </w:p>
        </w:tc>
        <w:tc>
          <w:tcPr>
            <w:tcW w:w="3544" w:type="dxa"/>
            <w:tcBorders>
              <w:top w:val="single" w:sz="12" w:space="0" w:color="auto"/>
              <w:left w:val="single" w:sz="2" w:space="0" w:color="231F20"/>
              <w:bottom w:val="single" w:sz="2" w:space="0" w:color="231F20"/>
              <w:right w:val="nil"/>
            </w:tcBorders>
            <w:shd w:val="clear" w:color="auto" w:fill="FBDACD" w:themeFill="accent2" w:themeFillTint="33"/>
            <w:tcMar>
              <w:top w:w="57" w:type="dxa"/>
              <w:left w:w="57" w:type="dxa"/>
              <w:bottom w:w="57" w:type="dxa"/>
              <w:right w:w="57" w:type="dxa"/>
            </w:tcMar>
            <w:vAlign w:val="center"/>
          </w:tcPr>
          <w:p w14:paraId="0D34A037" w14:textId="1D54AFFE" w:rsidR="00A67C1B" w:rsidRDefault="00A67C1B" w:rsidP="00A67C1B">
            <w:pPr>
              <w:pStyle w:val="TableParagraph"/>
              <w:jc w:val="center"/>
              <w:rPr>
                <w:b/>
                <w:bCs/>
              </w:rPr>
            </w:pPr>
            <w:r w:rsidRPr="006F6CDE">
              <w:rPr>
                <w:b/>
                <w:bCs/>
              </w:rPr>
              <w:t>Level 2 option</w:t>
            </w:r>
            <w:r>
              <w:rPr>
                <w:b/>
                <w:bCs/>
              </w:rPr>
              <w:t xml:space="preserve"> (</w:t>
            </w:r>
            <w:r w:rsidR="008A7B0A">
              <w:rPr>
                <w:b/>
                <w:bCs/>
              </w:rPr>
              <w:t>b</w:t>
            </w:r>
            <w:r>
              <w:rPr>
                <w:b/>
                <w:bCs/>
              </w:rPr>
              <w:t>)</w:t>
            </w:r>
          </w:p>
          <w:p w14:paraId="60E1F4D8" w14:textId="7B276064" w:rsidR="00214B19" w:rsidRPr="006F6CDE" w:rsidRDefault="00A67C1B" w:rsidP="00A67C1B">
            <w:pPr>
              <w:pStyle w:val="TableParagraph"/>
              <w:jc w:val="center"/>
              <w:rPr>
                <w:sz w:val="16"/>
                <w:szCs w:val="16"/>
              </w:rPr>
            </w:pPr>
            <w:r>
              <w:t>i.e</w:t>
            </w:r>
            <w:r w:rsidRPr="006F6CDE">
              <w:t xml:space="preserve">. </w:t>
            </w:r>
            <w:r>
              <w:t xml:space="preserve"> </w:t>
            </w:r>
            <w:r w:rsidRPr="00A67C1B">
              <w:t>POLS2201Foundations of Public Policy</w:t>
            </w:r>
          </w:p>
        </w:tc>
      </w:tr>
      <w:tr w:rsidR="005301A9" w14:paraId="7BFF0AA1" w14:textId="77777777" w:rsidTr="006C0774">
        <w:trPr>
          <w:trHeight w:val="855"/>
        </w:trPr>
        <w:tc>
          <w:tcPr>
            <w:tcW w:w="397" w:type="dxa"/>
            <w:vMerge/>
            <w:tcBorders>
              <w:top w:val="nil"/>
              <w:left w:val="nil"/>
              <w:bottom w:val="single" w:sz="12" w:space="0" w:color="auto"/>
              <w:right w:val="nil"/>
            </w:tcBorders>
            <w:textDirection w:val="btLr"/>
          </w:tcPr>
          <w:p w14:paraId="221A3514" w14:textId="77777777" w:rsidR="005301A9" w:rsidRPr="00983B47" w:rsidRDefault="005301A9" w:rsidP="005301A9">
            <w:pPr>
              <w:rPr>
                <w:sz w:val="14"/>
                <w:szCs w:val="14"/>
              </w:rPr>
            </w:pPr>
          </w:p>
        </w:tc>
        <w:tc>
          <w:tcPr>
            <w:tcW w:w="753" w:type="dxa"/>
            <w:tcBorders>
              <w:top w:val="single" w:sz="2" w:space="0" w:color="231F20"/>
              <w:left w:val="nil"/>
              <w:bottom w:val="single" w:sz="12" w:space="0" w:color="auto"/>
              <w:right w:val="single" w:sz="24" w:space="0" w:color="25408F"/>
            </w:tcBorders>
          </w:tcPr>
          <w:p w14:paraId="6272F371" w14:textId="77777777" w:rsidR="005301A9" w:rsidRDefault="005301A9" w:rsidP="005301A9">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107A8428" w14:textId="5F3BA8E2" w:rsidR="00F71463" w:rsidRDefault="00306888" w:rsidP="005301A9">
            <w:pPr>
              <w:pStyle w:val="TableParagraph"/>
              <w:jc w:val="center"/>
            </w:pPr>
            <w:r>
              <w:rPr>
                <w:b/>
                <w:bCs/>
              </w:rPr>
              <w:t>POLS2220</w:t>
            </w:r>
            <w:r w:rsidR="005301A9" w:rsidRPr="000F4763">
              <w:t xml:space="preserve"> </w:t>
            </w:r>
          </w:p>
          <w:p w14:paraId="258C7349" w14:textId="77777777" w:rsidR="00306888" w:rsidRDefault="00306888" w:rsidP="005301A9">
            <w:pPr>
              <w:pStyle w:val="TableParagraph"/>
              <w:jc w:val="center"/>
            </w:pPr>
            <w:r w:rsidRPr="00306888">
              <w:t xml:space="preserve">Foundations of Global </w:t>
            </w:r>
          </w:p>
          <w:p w14:paraId="57B18B7D" w14:textId="37F3F861" w:rsidR="005301A9" w:rsidRPr="00057BF2" w:rsidRDefault="00306888" w:rsidP="005301A9">
            <w:pPr>
              <w:pStyle w:val="TableParagraph"/>
              <w:jc w:val="center"/>
            </w:pPr>
            <w:r w:rsidRPr="00306888">
              <w:t>Political Economy</w:t>
            </w:r>
          </w:p>
        </w:tc>
        <w:tc>
          <w:tcPr>
            <w:tcW w:w="3544" w:type="dxa"/>
            <w:tcBorders>
              <w:top w:val="single" w:sz="2" w:space="0" w:color="231F20"/>
              <w:left w:val="single" w:sz="2" w:space="0" w:color="231F20"/>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21C5CC90" w14:textId="273C2762" w:rsidR="00A67C1B" w:rsidRDefault="00A67C1B" w:rsidP="00A67C1B">
            <w:pPr>
              <w:pStyle w:val="TableParagraph"/>
              <w:jc w:val="center"/>
              <w:rPr>
                <w:b/>
                <w:bCs/>
              </w:rPr>
            </w:pPr>
            <w:r w:rsidRPr="006F6CDE">
              <w:rPr>
                <w:b/>
                <w:bCs/>
              </w:rPr>
              <w:t>Level 2 option</w:t>
            </w:r>
            <w:r>
              <w:rPr>
                <w:b/>
                <w:bCs/>
              </w:rPr>
              <w:t xml:space="preserve"> (</w:t>
            </w:r>
            <w:r w:rsidR="008A7B0A">
              <w:rPr>
                <w:b/>
                <w:bCs/>
              </w:rPr>
              <w:t>a</w:t>
            </w:r>
            <w:r>
              <w:rPr>
                <w:b/>
                <w:bCs/>
              </w:rPr>
              <w:t>)</w:t>
            </w:r>
          </w:p>
          <w:p w14:paraId="4C7E4136" w14:textId="220FB0C6" w:rsidR="005301A9" w:rsidRPr="00233529" w:rsidRDefault="00A67C1B" w:rsidP="00A67C1B">
            <w:pPr>
              <w:pStyle w:val="TableParagraph"/>
              <w:jc w:val="center"/>
              <w:rPr>
                <w:b/>
                <w:bCs/>
              </w:rPr>
            </w:pPr>
            <w:r>
              <w:t>i.e</w:t>
            </w:r>
            <w:r w:rsidRPr="006F6CDE">
              <w:t xml:space="preserve">. </w:t>
            </w:r>
            <w:r w:rsidR="008A7B0A" w:rsidRPr="008A7B0A">
              <w:t>HUMR2001</w:t>
            </w:r>
            <w:r w:rsidR="008A7B0A">
              <w:t xml:space="preserve"> </w:t>
            </w:r>
            <w:r w:rsidR="008A7B0A" w:rsidRPr="008A7B0A">
              <w:t>Global and Environmental Justice</w:t>
            </w:r>
          </w:p>
        </w:tc>
        <w:tc>
          <w:tcPr>
            <w:tcW w:w="3544" w:type="dxa"/>
            <w:tcBorders>
              <w:top w:val="single" w:sz="2" w:space="0" w:color="231F20"/>
              <w:left w:val="single" w:sz="2" w:space="0" w:color="231F20"/>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5067F7E9" w14:textId="77777777" w:rsidR="005301A9" w:rsidRDefault="00233529" w:rsidP="005301A9">
            <w:pPr>
              <w:pStyle w:val="TableParagraph"/>
              <w:jc w:val="center"/>
              <w:rPr>
                <w:b/>
                <w:bCs/>
              </w:rPr>
            </w:pPr>
            <w:r w:rsidRPr="006F6CDE">
              <w:rPr>
                <w:b/>
                <w:bCs/>
              </w:rPr>
              <w:t>Level 2 option</w:t>
            </w:r>
            <w:r w:rsidR="00306888">
              <w:rPr>
                <w:b/>
                <w:bCs/>
              </w:rPr>
              <w:t xml:space="preserve"> (c)</w:t>
            </w:r>
          </w:p>
          <w:p w14:paraId="2298822C" w14:textId="6FF0E124" w:rsidR="00306888" w:rsidRPr="006F6CDE" w:rsidRDefault="00A67C1B" w:rsidP="008A7B0A">
            <w:pPr>
              <w:pStyle w:val="TableParagraph"/>
              <w:jc w:val="center"/>
            </w:pPr>
            <w:r>
              <w:t>i.e</w:t>
            </w:r>
            <w:r w:rsidR="00306888" w:rsidRPr="006F6CDE">
              <w:t>.</w:t>
            </w:r>
            <w:r w:rsidR="008A7B0A">
              <w:t xml:space="preserve"> </w:t>
            </w:r>
            <w:r w:rsidR="008A7B0A" w:rsidRPr="008A7B0A">
              <w:t>ECON2234</w:t>
            </w:r>
            <w:r w:rsidR="008A7B0A">
              <w:t xml:space="preserve"> </w:t>
            </w:r>
            <w:r w:rsidR="008A7B0A" w:rsidRPr="008A7B0A">
              <w:t>Macroeconomics: Policy and Applications</w:t>
            </w:r>
          </w:p>
        </w:tc>
        <w:tc>
          <w:tcPr>
            <w:tcW w:w="3544" w:type="dxa"/>
            <w:tcBorders>
              <w:top w:val="single" w:sz="2" w:space="0" w:color="231F20"/>
              <w:left w:val="single" w:sz="2" w:space="0" w:color="231F20"/>
              <w:bottom w:val="single" w:sz="12" w:space="0" w:color="auto"/>
              <w:right w:val="nil"/>
            </w:tcBorders>
            <w:shd w:val="clear" w:color="auto" w:fill="CAE8F9" w:themeFill="accent5" w:themeFillTint="33"/>
            <w:tcMar>
              <w:top w:w="57" w:type="dxa"/>
              <w:left w:w="57" w:type="dxa"/>
              <w:bottom w:w="57" w:type="dxa"/>
              <w:right w:w="57" w:type="dxa"/>
            </w:tcMar>
            <w:vAlign w:val="center"/>
          </w:tcPr>
          <w:p w14:paraId="022298A9" w14:textId="2340E30E" w:rsidR="006C0774" w:rsidRPr="006F6CDE" w:rsidRDefault="006C0774" w:rsidP="006C0774">
            <w:pPr>
              <w:pStyle w:val="TableParagraph"/>
              <w:jc w:val="center"/>
            </w:pPr>
            <w:r w:rsidRPr="006C0774">
              <w:rPr>
                <w:b/>
                <w:bCs/>
              </w:rPr>
              <w:t>LING2008</w:t>
            </w:r>
            <w:r w:rsidRPr="006F6CDE">
              <w:t xml:space="preserve"> </w:t>
            </w:r>
          </w:p>
          <w:p w14:paraId="0DF7F1AC" w14:textId="5A9C54AF" w:rsidR="00C82946" w:rsidRPr="00A67C1B" w:rsidRDefault="006C0774" w:rsidP="006C0774">
            <w:pPr>
              <w:pStyle w:val="TableParagraph"/>
              <w:jc w:val="center"/>
              <w:rPr>
                <w:b/>
                <w:bCs/>
              </w:rPr>
            </w:pPr>
            <w:r w:rsidRPr="006C0774">
              <w:t>How Language Shapes Society</w:t>
            </w:r>
          </w:p>
        </w:tc>
      </w:tr>
      <w:tr w:rsidR="005301A9" w14:paraId="6492B7BD" w14:textId="77777777" w:rsidTr="006C0774">
        <w:trPr>
          <w:trHeight w:val="855"/>
        </w:trPr>
        <w:tc>
          <w:tcPr>
            <w:tcW w:w="397" w:type="dxa"/>
            <w:vMerge w:val="restart"/>
            <w:tcBorders>
              <w:top w:val="single" w:sz="12" w:space="0" w:color="auto"/>
              <w:left w:val="nil"/>
              <w:right w:val="nil"/>
            </w:tcBorders>
            <w:textDirection w:val="btLr"/>
          </w:tcPr>
          <w:p w14:paraId="0247B6B5" w14:textId="696A2B59" w:rsidR="005301A9" w:rsidRPr="00983B47" w:rsidRDefault="005301A9" w:rsidP="005301A9">
            <w:pPr>
              <w:pStyle w:val="TableParagraph"/>
              <w:spacing w:before="66"/>
              <w:ind w:left="113" w:right="383"/>
              <w:jc w:val="center"/>
              <w:rPr>
                <w:sz w:val="14"/>
                <w:szCs w:val="14"/>
              </w:rPr>
            </w:pPr>
            <w:r>
              <w:rPr>
                <w:b/>
                <w:color w:val="231F20"/>
                <w:w w:val="105"/>
                <w:sz w:val="14"/>
                <w:szCs w:val="14"/>
              </w:rPr>
              <w:t xml:space="preserve">     </w:t>
            </w:r>
            <w:r w:rsidR="006F6CDE">
              <w:rPr>
                <w:b/>
                <w:color w:val="231F20"/>
                <w:w w:val="105"/>
                <w:sz w:val="14"/>
                <w:szCs w:val="14"/>
              </w:rPr>
              <w:t xml:space="preserve"> YEAR 3</w:t>
            </w:r>
          </w:p>
        </w:tc>
        <w:tc>
          <w:tcPr>
            <w:tcW w:w="753" w:type="dxa"/>
            <w:tcBorders>
              <w:top w:val="single" w:sz="12" w:space="0" w:color="auto"/>
              <w:left w:val="nil"/>
              <w:bottom w:val="single" w:sz="2" w:space="0" w:color="231F20"/>
              <w:right w:val="single" w:sz="24" w:space="0" w:color="25408F"/>
            </w:tcBorders>
          </w:tcPr>
          <w:p w14:paraId="1438E6BE" w14:textId="77777777" w:rsidR="005301A9" w:rsidRDefault="005301A9" w:rsidP="005301A9">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6ECC941E" w14:textId="77777777" w:rsidR="00A01319" w:rsidRDefault="005301A9" w:rsidP="005301A9">
            <w:pPr>
              <w:pStyle w:val="TableParagraph"/>
              <w:jc w:val="center"/>
            </w:pPr>
            <w:r w:rsidRPr="00A01319">
              <w:rPr>
                <w:b/>
                <w:bCs/>
              </w:rPr>
              <w:t>PHIL3003</w:t>
            </w:r>
            <w:r w:rsidRPr="005F1405">
              <w:t xml:space="preserve"> </w:t>
            </w:r>
          </w:p>
          <w:p w14:paraId="65F8C836" w14:textId="0A515F95" w:rsidR="005301A9" w:rsidRDefault="005301A9" w:rsidP="005301A9">
            <w:pPr>
              <w:pStyle w:val="TableParagraph"/>
              <w:jc w:val="center"/>
            </w:pPr>
            <w:r w:rsidRPr="005F1405">
              <w:t>Moral Theory</w:t>
            </w:r>
          </w:p>
        </w:tc>
        <w:tc>
          <w:tcPr>
            <w:tcW w:w="3544" w:type="dxa"/>
            <w:tcBorders>
              <w:top w:val="single" w:sz="12" w:space="0" w:color="auto"/>
              <w:left w:val="single" w:sz="2" w:space="0" w:color="231F20"/>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5E510888" w14:textId="7F827678" w:rsidR="008A7B0A" w:rsidRDefault="008A7B0A" w:rsidP="008A7B0A">
            <w:pPr>
              <w:pStyle w:val="TableParagraph"/>
              <w:jc w:val="center"/>
              <w:rPr>
                <w:b/>
                <w:bCs/>
              </w:rPr>
            </w:pPr>
            <w:r w:rsidRPr="00A01319">
              <w:rPr>
                <w:b/>
                <w:bCs/>
              </w:rPr>
              <w:t>Level 3 option</w:t>
            </w:r>
            <w:r>
              <w:rPr>
                <w:b/>
                <w:bCs/>
              </w:rPr>
              <w:t xml:space="preserve"> (a)</w:t>
            </w:r>
          </w:p>
          <w:p w14:paraId="1425B183" w14:textId="162F5187" w:rsidR="005301A9" w:rsidRPr="00057BF2" w:rsidRDefault="008A7B0A" w:rsidP="008A7B0A">
            <w:pPr>
              <w:pStyle w:val="TableParagraph"/>
              <w:jc w:val="center"/>
            </w:pPr>
            <w:r>
              <w:t>i.e</w:t>
            </w:r>
            <w:r w:rsidRPr="006F6CDE">
              <w:t xml:space="preserve">. </w:t>
            </w:r>
            <w:r>
              <w:t xml:space="preserve"> </w:t>
            </w:r>
            <w:r w:rsidRPr="008A7B0A">
              <w:t>ECON3310</w:t>
            </w:r>
            <w:r>
              <w:t xml:space="preserve"> </w:t>
            </w:r>
            <w:r w:rsidRPr="008A7B0A">
              <w:t>History of Economic Ideas</w:t>
            </w:r>
          </w:p>
        </w:tc>
        <w:tc>
          <w:tcPr>
            <w:tcW w:w="3544" w:type="dxa"/>
            <w:tcBorders>
              <w:top w:val="single" w:sz="12" w:space="0" w:color="auto"/>
              <w:left w:val="single" w:sz="2" w:space="0" w:color="231F20"/>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1F777BCD" w14:textId="6C657EEB" w:rsidR="008A7B0A" w:rsidRDefault="008A7B0A" w:rsidP="008A7B0A">
            <w:pPr>
              <w:pStyle w:val="TableParagraph"/>
              <w:jc w:val="center"/>
              <w:rPr>
                <w:b/>
                <w:bCs/>
              </w:rPr>
            </w:pPr>
            <w:r w:rsidRPr="00A01319">
              <w:rPr>
                <w:b/>
                <w:bCs/>
              </w:rPr>
              <w:t>Level 3 option</w:t>
            </w:r>
            <w:r>
              <w:rPr>
                <w:b/>
                <w:bCs/>
              </w:rPr>
              <w:t xml:space="preserve"> (b)</w:t>
            </w:r>
          </w:p>
          <w:p w14:paraId="0517A5AB" w14:textId="2E938B31" w:rsidR="005301A9" w:rsidRPr="006F6CDE" w:rsidRDefault="008A7B0A" w:rsidP="008A7B0A">
            <w:pPr>
              <w:pStyle w:val="TableParagraph"/>
              <w:jc w:val="center"/>
            </w:pPr>
            <w:r>
              <w:t>i.e</w:t>
            </w:r>
            <w:r w:rsidRPr="006F6CDE">
              <w:t xml:space="preserve">. </w:t>
            </w:r>
            <w:r w:rsidR="006C0774">
              <w:t xml:space="preserve"> </w:t>
            </w:r>
            <w:r w:rsidR="006C0774" w:rsidRPr="006C0774">
              <w:t>POLS3304</w:t>
            </w:r>
            <w:r w:rsidR="006C0774">
              <w:t xml:space="preserve"> </w:t>
            </w:r>
            <w:r w:rsidR="006C0774" w:rsidRPr="006C0774">
              <w:t>Policy and Diplomacy in Practice</w:t>
            </w:r>
          </w:p>
        </w:tc>
        <w:tc>
          <w:tcPr>
            <w:tcW w:w="3544" w:type="dxa"/>
            <w:tcBorders>
              <w:top w:val="single" w:sz="12" w:space="0" w:color="auto"/>
              <w:left w:val="single" w:sz="2" w:space="0" w:color="231F20"/>
              <w:bottom w:val="single" w:sz="2" w:space="0" w:color="231F20"/>
              <w:right w:val="nil"/>
            </w:tcBorders>
            <w:shd w:val="clear" w:color="auto" w:fill="CAE8F9" w:themeFill="accent5" w:themeFillTint="33"/>
            <w:tcMar>
              <w:top w:w="57" w:type="dxa"/>
              <w:left w:w="57" w:type="dxa"/>
              <w:bottom w:w="57" w:type="dxa"/>
              <w:right w:w="57" w:type="dxa"/>
            </w:tcMar>
            <w:vAlign w:val="center"/>
          </w:tcPr>
          <w:p w14:paraId="6A7AFD68" w14:textId="37F6CAFD" w:rsidR="006C0774" w:rsidRPr="006F6CDE" w:rsidRDefault="006C0774" w:rsidP="006C0774">
            <w:pPr>
              <w:pStyle w:val="TableParagraph"/>
              <w:jc w:val="center"/>
            </w:pPr>
            <w:r w:rsidRPr="006C0774">
              <w:rPr>
                <w:b/>
                <w:bCs/>
              </w:rPr>
              <w:t>COMM2002</w:t>
            </w:r>
            <w:r w:rsidRPr="006F6CDE">
              <w:t xml:space="preserve"> </w:t>
            </w:r>
          </w:p>
          <w:p w14:paraId="34EC33F9" w14:textId="36AD2BF0" w:rsidR="00C82946" w:rsidRPr="00A67C1B" w:rsidRDefault="006C0774" w:rsidP="006C0774">
            <w:pPr>
              <w:pStyle w:val="TableParagraph"/>
              <w:jc w:val="center"/>
              <w:rPr>
                <w:b/>
                <w:bCs/>
              </w:rPr>
            </w:pPr>
            <w:r w:rsidRPr="006C0774">
              <w:t>Digital Media</w:t>
            </w:r>
          </w:p>
        </w:tc>
      </w:tr>
      <w:tr w:rsidR="005301A9" w14:paraId="707FC81A" w14:textId="77777777" w:rsidTr="00306888">
        <w:trPr>
          <w:trHeight w:val="855"/>
        </w:trPr>
        <w:tc>
          <w:tcPr>
            <w:tcW w:w="397" w:type="dxa"/>
            <w:vMerge/>
            <w:tcBorders>
              <w:left w:val="nil"/>
              <w:bottom w:val="single" w:sz="12" w:space="0" w:color="auto"/>
              <w:right w:val="nil"/>
            </w:tcBorders>
            <w:textDirection w:val="btLr"/>
          </w:tcPr>
          <w:p w14:paraId="6B9FB728" w14:textId="77777777" w:rsidR="005301A9" w:rsidRPr="00983B47" w:rsidRDefault="005301A9" w:rsidP="005301A9">
            <w:pPr>
              <w:rPr>
                <w:sz w:val="14"/>
                <w:szCs w:val="14"/>
              </w:rPr>
            </w:pPr>
          </w:p>
        </w:tc>
        <w:tc>
          <w:tcPr>
            <w:tcW w:w="753" w:type="dxa"/>
            <w:tcBorders>
              <w:top w:val="single" w:sz="2" w:space="0" w:color="231F20"/>
              <w:left w:val="nil"/>
              <w:bottom w:val="single" w:sz="12" w:space="0" w:color="auto"/>
              <w:right w:val="single" w:sz="24" w:space="0" w:color="25408F"/>
            </w:tcBorders>
          </w:tcPr>
          <w:p w14:paraId="69427024" w14:textId="77777777" w:rsidR="005301A9" w:rsidRDefault="005301A9" w:rsidP="005301A9">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7C5557C2" w14:textId="77777777" w:rsidR="00A01319" w:rsidRDefault="005301A9" w:rsidP="005301A9">
            <w:pPr>
              <w:pStyle w:val="TableParagraph"/>
              <w:jc w:val="center"/>
            </w:pPr>
            <w:r w:rsidRPr="00A01319">
              <w:rPr>
                <w:b/>
                <w:bCs/>
              </w:rPr>
              <w:t>PPHE3001</w:t>
            </w:r>
            <w:r>
              <w:t xml:space="preserve"> </w:t>
            </w:r>
          </w:p>
          <w:p w14:paraId="34D50399" w14:textId="449DB3AB" w:rsidR="005301A9" w:rsidRDefault="005301A9" w:rsidP="005301A9">
            <w:pPr>
              <w:pStyle w:val="TableParagraph"/>
              <w:jc w:val="center"/>
            </w:pPr>
            <w:r w:rsidRPr="005F1405">
              <w:t>Rational Choice</w:t>
            </w:r>
            <w:r w:rsidR="008A7B0A">
              <w:t xml:space="preserve"> </w:t>
            </w:r>
            <w:proofErr w:type="spellStart"/>
            <w:r w:rsidR="008A7B0A">
              <w:t>Therory</w:t>
            </w:r>
            <w:proofErr w:type="spellEnd"/>
          </w:p>
        </w:tc>
        <w:tc>
          <w:tcPr>
            <w:tcW w:w="3544" w:type="dxa"/>
            <w:tcBorders>
              <w:top w:val="single" w:sz="2" w:space="0" w:color="231F20"/>
              <w:left w:val="single" w:sz="2" w:space="0" w:color="231F20"/>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420715FE" w14:textId="77777777" w:rsidR="00A01319" w:rsidRDefault="005301A9" w:rsidP="005301A9">
            <w:pPr>
              <w:pStyle w:val="TableParagraph"/>
              <w:jc w:val="center"/>
            </w:pPr>
            <w:r w:rsidRPr="00A01319">
              <w:rPr>
                <w:b/>
                <w:bCs/>
              </w:rPr>
              <w:t>PPHE3327</w:t>
            </w:r>
            <w:r w:rsidRPr="005F1405">
              <w:t xml:space="preserve"> </w:t>
            </w:r>
          </w:p>
          <w:p w14:paraId="6AF7DB59" w14:textId="7114B23F" w:rsidR="005301A9" w:rsidRPr="00057BF2" w:rsidRDefault="005301A9" w:rsidP="005301A9">
            <w:pPr>
              <w:pStyle w:val="TableParagraph"/>
              <w:jc w:val="center"/>
            </w:pPr>
            <w:r w:rsidRPr="005F1405">
              <w:t>Contemporary Political Theory</w:t>
            </w:r>
          </w:p>
        </w:tc>
        <w:tc>
          <w:tcPr>
            <w:tcW w:w="3544" w:type="dxa"/>
            <w:tcBorders>
              <w:top w:val="single" w:sz="2" w:space="0" w:color="231F20"/>
              <w:left w:val="single" w:sz="2" w:space="0" w:color="231F20"/>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04A6135C" w14:textId="2F3EE575" w:rsidR="008A7B0A" w:rsidRDefault="008A7B0A" w:rsidP="008A7B0A">
            <w:pPr>
              <w:pStyle w:val="TableParagraph"/>
              <w:jc w:val="center"/>
              <w:rPr>
                <w:b/>
                <w:bCs/>
              </w:rPr>
            </w:pPr>
            <w:r w:rsidRPr="00A01319">
              <w:rPr>
                <w:b/>
                <w:bCs/>
              </w:rPr>
              <w:t>Level 3 option</w:t>
            </w:r>
            <w:r>
              <w:rPr>
                <w:b/>
                <w:bCs/>
              </w:rPr>
              <w:t xml:space="preserve"> (b)</w:t>
            </w:r>
          </w:p>
          <w:p w14:paraId="36F4F63B" w14:textId="72415CC7" w:rsidR="005301A9" w:rsidRPr="000F4763" w:rsidRDefault="008A7B0A" w:rsidP="008A7B0A">
            <w:pPr>
              <w:pStyle w:val="TableParagraph"/>
              <w:jc w:val="center"/>
            </w:pPr>
            <w:r>
              <w:t>i.e</w:t>
            </w:r>
            <w:r w:rsidRPr="006F6CDE">
              <w:t xml:space="preserve">. </w:t>
            </w:r>
            <w:r>
              <w:t xml:space="preserve"> </w:t>
            </w:r>
            <w:r w:rsidRPr="008A7B0A">
              <w:t>ECON3310</w:t>
            </w:r>
            <w:r>
              <w:t xml:space="preserve"> </w:t>
            </w:r>
            <w:r w:rsidRPr="008A7B0A">
              <w:t>History of Economic Ideas</w:t>
            </w:r>
          </w:p>
        </w:tc>
        <w:tc>
          <w:tcPr>
            <w:tcW w:w="3544" w:type="dxa"/>
            <w:tcBorders>
              <w:top w:val="single" w:sz="2" w:space="0" w:color="231F20"/>
              <w:left w:val="single" w:sz="2" w:space="0" w:color="231F20"/>
              <w:bottom w:val="single" w:sz="12" w:space="0" w:color="auto"/>
              <w:right w:val="nil"/>
            </w:tcBorders>
            <w:shd w:val="clear" w:color="auto" w:fill="FBDACD" w:themeFill="accent2" w:themeFillTint="33"/>
            <w:tcMar>
              <w:top w:w="57" w:type="dxa"/>
              <w:left w:w="57" w:type="dxa"/>
              <w:bottom w:w="57" w:type="dxa"/>
              <w:right w:w="57" w:type="dxa"/>
            </w:tcMar>
            <w:vAlign w:val="center"/>
          </w:tcPr>
          <w:p w14:paraId="5A12F972" w14:textId="77777777" w:rsidR="005301A9" w:rsidRDefault="00A01319" w:rsidP="005301A9">
            <w:pPr>
              <w:pStyle w:val="TableParagraph"/>
              <w:jc w:val="center"/>
              <w:rPr>
                <w:b/>
                <w:bCs/>
              </w:rPr>
            </w:pPr>
            <w:r w:rsidRPr="00A01319">
              <w:rPr>
                <w:b/>
                <w:bCs/>
              </w:rPr>
              <w:t>Level 3 option</w:t>
            </w:r>
            <w:r w:rsidR="008A7B0A">
              <w:rPr>
                <w:b/>
                <w:bCs/>
              </w:rPr>
              <w:t xml:space="preserve"> (c)</w:t>
            </w:r>
          </w:p>
          <w:p w14:paraId="313244A2" w14:textId="744382BA" w:rsidR="008A7B0A" w:rsidRPr="005F1405" w:rsidRDefault="008A7B0A" w:rsidP="005301A9">
            <w:pPr>
              <w:pStyle w:val="TableParagraph"/>
              <w:jc w:val="center"/>
            </w:pPr>
            <w:r>
              <w:t>i.e</w:t>
            </w:r>
            <w:r w:rsidRPr="006F6CDE">
              <w:t xml:space="preserve">. </w:t>
            </w:r>
            <w:r w:rsidRPr="008A7B0A">
              <w:t>PHIL3008</w:t>
            </w:r>
            <w:r>
              <w:t xml:space="preserve"> </w:t>
            </w:r>
            <w:r w:rsidRPr="008A7B0A">
              <w:t>Rationality and Society</w:t>
            </w:r>
          </w:p>
        </w:tc>
      </w:tr>
    </w:tbl>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0CA2B54C" w14:textId="5E230B5F" w:rsidR="00214B19" w:rsidRPr="006F6CDE" w:rsidRDefault="00214B19" w:rsidP="006F6CDE">
      <w:pPr>
        <w:rPr>
          <w:color w:val="231F20"/>
          <w:sz w:val="18"/>
          <w:szCs w:val="18"/>
        </w:rPr>
      </w:pPr>
    </w:p>
    <w:p w14:paraId="5D1FF007" w14:textId="4C4DB96B" w:rsidR="00564BC2" w:rsidRPr="001835CF" w:rsidRDefault="006F6CDE"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Pr>
          <w:noProof/>
          <w:lang w:val="en-AU" w:eastAsia="en-AU"/>
        </w:rPr>
        <mc:AlternateContent>
          <mc:Choice Requires="wps">
            <w:drawing>
              <wp:anchor distT="0" distB="0" distL="0" distR="0" simplePos="0" relativeHeight="251658752" behindDoc="1" locked="0" layoutInCell="1" allowOverlap="1" wp14:anchorId="184467E3" wp14:editId="74356167">
                <wp:simplePos x="0" y="0"/>
                <wp:positionH relativeFrom="margin">
                  <wp:align>left</wp:align>
                </wp:positionH>
                <wp:positionV relativeFrom="topMargin">
                  <wp:posOffset>6652260</wp:posOffset>
                </wp:positionV>
                <wp:extent cx="9756140" cy="6477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6477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EA61AF" w:rsidRDefault="00EA61AF">
                            <w:pPr>
                              <w:pStyle w:val="BodyText"/>
                              <w:spacing w:before="12"/>
                              <w:rPr>
                                <w:sz w:val="15"/>
                              </w:rPr>
                            </w:pPr>
                          </w:p>
                          <w:p w14:paraId="3F38396E" w14:textId="77777777" w:rsidR="00EA61AF" w:rsidRDefault="00EA61AF">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EA61AF" w:rsidRDefault="00EA61AF">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0;margin-top:523.8pt;width:768.2pt;height:51pt;z-index:-251657728;visibility:visible;mso-wrap-style:square;mso-width-percent:0;mso-height-percent:0;mso-wrap-distance-left:0;mso-wrap-distance-top:0;mso-wrap-distance-right:0;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g97QEAALoDAAAOAAAAZHJzL2Uyb0RvYy54bWysU8tu2zAQvBfoPxC815KD1E4Fy0HqOEWB&#10;9AGk/QCKoiSiFJdd0pbcr++SspwivRW9EEvucrgzO9zcjr1hR4Vegy35cpFzpqyEWtu25N+/Pby5&#10;4cwHYWthwKqSn5Tnt9vXrzaDK9QVdGBqhYxArC8GV/IuBFdkmZed6oVfgFOWkg1gLwJtsc1qFAOh&#10;9ya7yvNVNgDWDkEq7+n0fkrybcJvGiXDl6bxKjBTcuotpBXTWsU1225E0aJwnZbnNsQ/dNELbenR&#10;C9S9CIIdUP8F1WuJ4KEJCwl9Bk2jpUociM0yf8HmqRNOJS4kjncXmfz/g5Wfj0/uK7IwvoeRBphI&#10;ePcI8odnFnadsK26Q4ShU6Kmh5dRsmxwvjhfjVL7wkeQavgENQ1ZHAIkoLHBPqpCPBmh0wBOF9HV&#10;GJikw3frt6vlNaUk5VbX63WeppKJYr7t0IcPCnoWg5IjDTWhi+OjD7EbUcwl8TEPRtcP2pi0wbba&#10;GWRHQQbYr/br/U0i8KLM2FhsIV6bEONJohmZTRzDWI2UjHQrqE9EGGEyFH0ACjrAX5wNZKaS+58H&#10;gYoz89GSaNF5c4BzUM2BsJKuljxwNoW7MDn04FC3HSFPY7FwR8I2OnF+7uLcJxkkSXE2c3Tgn/tU&#10;9fzltr8BAAD//wMAUEsDBBQABgAIAAAAIQA7CFfS3wAAAAsBAAAPAAAAZHJzL2Rvd25yZXYueG1s&#10;TI9BT8MwDIXvSPyHyEjcWLqRhVGaTggJiQNiYkzaNW1MW2icqsm28u/xTnCz/Z6ev1esJ9+LI46x&#10;C2RgPstAINXBddQY2H0836xAxGTJ2T4QGvjBCOvy8qKwuQsnesfjNjWCQyjm1kCb0pBLGesWvY2z&#10;MCCx9hlGbxOvYyPdaE8c7nu5yDItve2IP7R2wKcW6+/twRt4WS42tVeodfhSTr5We1Jve2Our6bH&#10;BxAJp/RnhjM+o0PJTFU4kIuiN8BFEl8zdadBnPXlrVYgKp7m6l6DLAv5v0P5CwAA//8DAFBLAQIt&#10;ABQABgAIAAAAIQC2gziS/gAAAOEBAAATAAAAAAAAAAAAAAAAAAAAAABbQ29udGVudF9UeXBlc10u&#10;eG1sUEsBAi0AFAAGAAgAAAAhADj9If/WAAAAlAEAAAsAAAAAAAAAAAAAAAAALwEAAF9yZWxzLy5y&#10;ZWxzUEsBAi0AFAAGAAgAAAAhAItC+D3tAQAAugMAAA4AAAAAAAAAAAAAAAAALgIAAGRycy9lMm9E&#10;b2MueG1sUEsBAi0AFAAGAAgAAAAhADsIV9LfAAAACwEAAA8AAAAAAAAAAAAAAAAARwQAAGRycy9k&#10;b3ducmV2LnhtbFBLBQYAAAAABAAEAPMAAABTBQAAAAA=&#10;" fillcolor="#e6e7e8" stroked="f">
                <v:textbox inset="0,0,0,0">
                  <w:txbxContent>
                    <w:p w14:paraId="58047CE5" w14:textId="77777777" w:rsidR="00EA61AF" w:rsidRDefault="00EA61AF">
                      <w:pPr>
                        <w:pStyle w:val="BodyText"/>
                        <w:spacing w:before="12"/>
                        <w:rPr>
                          <w:sz w:val="15"/>
                        </w:rPr>
                      </w:pPr>
                    </w:p>
                    <w:p w14:paraId="3F38396E" w14:textId="77777777" w:rsidR="00EA61AF" w:rsidRDefault="00EA61AF">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EA61AF" w:rsidRDefault="00EA61AF">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margin" anchory="margin"/>
              </v:shape>
            </w:pict>
          </mc:Fallback>
        </mc:AlternateContent>
      </w:r>
      <w:r w:rsidR="0075608B"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 xml:space="preserve">This can be done </w:t>
      </w:r>
      <w:r w:rsidR="008A7B0A">
        <w:rPr>
          <w:color w:val="231F20"/>
          <w:sz w:val="18"/>
          <w:szCs w:val="18"/>
        </w:rPr>
        <w:t>by completing</w:t>
      </w:r>
      <w:r w:rsidR="00C0342E">
        <w:rPr>
          <w:color w:val="231F20"/>
          <w:sz w:val="18"/>
          <w:szCs w:val="18"/>
        </w:rPr>
        <w:t xml:space="preserve"> </w:t>
      </w:r>
      <w:r w:rsidR="00FF3D76">
        <w:rPr>
          <w:color w:val="231F20"/>
          <w:sz w:val="18"/>
          <w:szCs w:val="18"/>
        </w:rPr>
        <w:t>a</w:t>
      </w:r>
      <w:r w:rsidR="00C0342E">
        <w:rPr>
          <w:color w:val="231F20"/>
          <w:sz w:val="18"/>
          <w:szCs w:val="18"/>
        </w:rPr>
        <w:t xml:space="preserve"> minor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4D4165">
        <w:rPr>
          <w:color w:val="231F20"/>
          <w:sz w:val="18"/>
          <w:szCs w:val="18"/>
        </w:rPr>
        <w:t>degree specific</w:t>
      </w:r>
      <w:r w:rsidR="00C0342E">
        <w:rPr>
          <w:color w:val="231F20"/>
          <w:sz w:val="18"/>
          <w:szCs w:val="18"/>
        </w:rPr>
        <w:t xml:space="preserve"> major</w:t>
      </w:r>
      <w:r w:rsidR="004D4165">
        <w:rPr>
          <w:color w:val="231F20"/>
          <w:sz w:val="18"/>
          <w:szCs w:val="18"/>
        </w:rPr>
        <w:t xml:space="preserve"> above</w:t>
      </w:r>
      <w:r w:rsidR="008A7B0A">
        <w:rPr>
          <w:color w:val="231F20"/>
          <w:sz w:val="18"/>
          <w:szCs w:val="18"/>
        </w:rPr>
        <w:t>.</w:t>
      </w: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EA61AF" w:rsidRDefault="00EA61AF">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C8AEAAMEDAAAOAAAAZHJzL2Uyb0RvYy54bWysU9tu2zAMfR+wfxD0vjgJlrQz4hRdmg4D&#10;ugvQ9QNkWbaFyaJGKbGzrx8lO+kub8VeBEokD3kOqc3N0Bl2VOg12IIvZnPOlJVQadsU/Onb/Ztr&#10;znwQthIGrCr4SXl+s339atO7XC2hBVMpZARifd67grchuDzLvGxVJ/wMnLLkrAE7EeiKTVah6Am9&#10;M9lyPl9nPWDlEKTynl7vRiffJvy6VjJ8qWuvAjMFp95COjGdZTyz7UbkDQrXajm1IV7QRSe0paIX&#10;qDsRBDug/geq0xLBQx1mEroM6lpLlTgQm8X8LzaPrXAqcSFxvLvI5P8frPx8fHRfkYXhPQw0wETC&#10;uweQ3z2zsGuFbdQtIvStEhUVXkTJst75fEqNUvvcR5Cy/wQVDVkcAiSgocYuqkI8GaHTAE4X0dUQ&#10;mKTHd1er9eItuST5Vsvler5KJUR+znbowwcFHYtGwZGGmtDF8cGH2I3IzyGxmAejq3ttTLpgU+4M&#10;sqOgBdiv91f76wn9jzBjY7CFmDYixpdEMzIbOYahHJiuJg0i6xKqE/FGGPeK/gEZLeBPznraqYL7&#10;HweBijPz0ZJ2cQHPBp6N8mwIKym14IGz0dyFcVEPDnXTEvI4HQu3pG+tE/XnLqZ2aU+SItNOx0X8&#10;/Z6inn/e9hcAAAD//wMAUEsDBBQABgAIAAAAIQBGL6aF2wAAAAUBAAAPAAAAZHJzL2Rvd25yZXYu&#10;eG1sTI9BS8NAEIXvgv9hGcGb3ZimocRMigiCB1GsQq+T7JhEs7Mhu23jv3frxV4GHu/x3jflZraD&#10;OvDkeycIt4sEFEvjTC8twsf7480alA8khgYnjPDDHjbV5UVJhXFHeePDNrQqlogvCKELYSy09k3H&#10;lvzCjSzR+3STpRDl1Goz0TGW20GnSZJrS73EhY5Gfui4+d7uLcLTKn1tbMZ57r4yo5/rnWQvO8Tr&#10;q/n+DlTgOfyH4YQf0aGKTLXbi/FqQIiPhL978lbLPANVI6zTJeiq1Of01S8AAAD//wMAUEsBAi0A&#10;FAAGAAgAAAAhALaDOJL+AAAA4QEAABMAAAAAAAAAAAAAAAAAAAAAAFtDb250ZW50X1R5cGVzXS54&#10;bWxQSwECLQAUAAYACAAAACEAOP0h/9YAAACUAQAACwAAAAAAAAAAAAAAAAAvAQAAX3JlbHMvLnJl&#10;bHNQSwECLQAUAAYACAAAACEAG/mtgvABAADBAwAADgAAAAAAAAAAAAAAAAAuAgAAZHJzL2Uyb0Rv&#10;Yy54bWxQSwECLQAUAAYACAAAACEARi+mhdsAAAAFAQAADwAAAAAAAAAAAAAAAABKBAAAZHJzL2Rv&#10;d25yZXYueG1sUEsFBgAAAAAEAAQA8wAAAFIFAAAAAA==&#10;" fillcolor="#e6e7e8" stroked="f">
                <v:textbox inset="0,0,0,0">
                  <w:txbxContent>
                    <w:p w14:paraId="22669552" w14:textId="77777777" w:rsidR="00EA61AF" w:rsidRDefault="00EA61AF">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4"/>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F6128" id="Rectangle 53" o:spid="_x0000_s1026" style="position:absolute;margin-left:37.95pt;margin-top:5.75pt;width:9.9pt;height:9.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n+hSz3QAA&#10;AAcBAAAPAAAAZHJzL2Rvd25yZXYueG1sTI7NSsNAFIX3gu8wXMGdnaQlNkkzKSJoFUQwSte3mWsS&#10;mrkTMpM2fXvHlS7PD+d8xXY2vTjR6DrLCuJFBIK4trrjRsHX59NdCsJ5ZI29ZVJwIQfb8vqqwFzb&#10;M3/QqfKNCCPsclTQej/kUrq6JYNuYQfikH3b0aAPcmykHvEcxk0vl1F0Lw12HB5aHOixpfpYTUbB&#10;K2bV8X338pY61FO6q56X0WWv1O3N/LAB4Wn2f2X4xQ/oUAamg51YO9ErWCdZaAY/TkCEPEvWIA4K&#10;VvEKZFnI//zlDwAAAP//AwBQSwECLQAUAAYACAAAACEAtoM4kv4AAADhAQAAEwAAAAAAAAAAAAAA&#10;AAAAAAAAW0NvbnRlbnRfVHlwZXNdLnhtbFBLAQItABQABgAIAAAAIQA4/SH/1gAAAJQBAAALAAAA&#10;AAAAAAAAAAAAAC8BAABfcmVscy8ucmVsc1BLAQItABQABgAIAAAAIQAi84wKBQIAAOwDAAAOAAAA&#10;AAAAAAAAAAAAAC4CAABkcnMvZTJvRG9jLnhtbFBLAQItABQABgAIAAAAIQCn+hSz3QAAAAcBAAAP&#10;AAAAAAAAAAAAAAAAAF8EAABkcnMvZG93bnJldi54bWxQSwUGAAAAAAQABADzAAAAaQU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B9583"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1713C" id="Rectangle 51" o:spid="_x0000_s1026" style="position:absolute;margin-left:37.5pt;margin-top:8.1pt;width:9.9pt;height:9.9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63D8E" id="Line 50"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MUopitwAAAAHAQAADwAAAGRycy9kb3ducmV2LnhtbEyP&#10;wU7DMBBE70j8g7WVuFEnBlUlxKkKghNqEYUIjm68TSLidRS7afh7Fi5wWo1mNPsmX02uEyMOofWk&#10;IZ0nIJAqb1uqNby9Pl4uQYRoyJrOE2r4wgCr4vwsN5n1J3rBcRdrwSUUMqOhibHPpAxVg86Eue+R&#10;2Dv4wZnIcqilHcyJy10nVZIspDMt8YfG9HjfYPW5OzoNypWbjdzW012p3q+fHspnuf4Ytb6YTetb&#10;EBGn+BeGH3xGh4KZ9v5INoiOdXqTclTDFR/2l0rxtv2vlkUu//MX3wAAAP//AwBQSwECLQAUAAYA&#10;CAAAACEAtoM4kv4AAADhAQAAEwAAAAAAAAAAAAAAAAAAAAAAW0NvbnRlbnRfVHlwZXNdLnhtbFBL&#10;AQItABQABgAIAAAAIQA4/SH/1gAAAJQBAAALAAAAAAAAAAAAAAAAAC8BAABfcmVscy8ucmVsc1BL&#10;AQItABQABgAIAAAAIQCIm758sgEAAEgDAAAOAAAAAAAAAAAAAAAAAC4CAABkcnMvZTJvRG9jLnht&#10;bFBLAQItABQABgAIAAAAIQAxSimK3AAAAAcBAAAPAAAAAAAAAAAAAAAAAAwEAABkcnMvZG93bnJl&#10;di54bWxQSwUGAAAAAAQABADzAAAAFQU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E6E1E" id="Rectangle 49" o:spid="_x0000_s1026" style="position:absolute;margin-left:37.5pt;margin-top:8.1pt;width:9.9pt;height:9.9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B870A" id="Line 48"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2B8EC" id="Rectangle 47" o:spid="_x0000_s1026" style="position:absolute;margin-left:37.5pt;margin-top:8.75pt;width:9.9pt;height:9.9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tgr93QAA&#10;AAcBAAAPAAAAZHJzL2Rvd25yZXYueG1sTI9BS8NAEIXvgv9hGcGb3dhak8ZsighaBRGM4nmaHZPQ&#10;7GzJbtr03zue9PjmDe99r1hPrlcHGkLn2cD1LAFFXHvbcWPg8+PxKgMVIrLF3jMZOFGAdXl+VmBu&#10;/ZHf6VDFRkkIhxwNtDHuc61D3ZLDMPN7YvG+/eAwihwabQc8Srjr9TxJbrXDjqWhxT09tFTvqtEZ&#10;eMFVtXvbPL9mAe2YbaqneXL6MubyYrq/AxVpin/P8Isv6FAK09aPbIPqDaRLmRLlni5Bib+6kSVb&#10;A4t0Ab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B/tgr93QAAAAcBAAAP&#10;AAAAAAAAAAAAAAAAAF8EAABkcnMvZG93bnJldi54bWxQSwUGAAAAAAQABADzAAAAaQU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3CD24" id="Line 4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You may be required to complete bridging units if you have not completed the pre-requisite ATAR-level study (or equivalent qualification) for your major/s. Check with your Student Advising </w:t>
      </w:r>
      <w:proofErr w:type="gramStart"/>
      <w:r w:rsidR="002B41F5">
        <w:rPr>
          <w:color w:val="231F20"/>
        </w:rPr>
        <w:t>Office, if</w:t>
      </w:r>
      <w:proofErr w:type="gramEnd"/>
      <w:r w:rsidR="002B41F5">
        <w:rPr>
          <w:color w:val="231F20"/>
        </w:rPr>
        <w:t xml:space="preserve">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AA734" id="Rectangle 45" o:spid="_x0000_s1026" style="position:absolute;margin-left:37.5pt;margin-top:8.05pt;width:9.9pt;height:9.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wXDtX3QAA&#10;AAcBAAAPAAAAZHJzL2Rvd25yZXYueG1sTI9BS8NAEIXvgv9hGcGb3bTamsRsighaBRGM4nmaHZPQ&#10;7GzJbtr03zue9PjmDe99r1hPrlcHGkLn2cB8loAirr3tuDHw+fF4lYIKEdli75kMnCjAujw/KzC3&#10;/sjvdKhioySEQ44G2hj3udahbslhmPk9sXjffnAYRQ6NtgMeJdz1epEkK+2wY2locU8PLdW7anQG&#10;XjCrdm+b59c0oB3TTfW0SE5fxlxeTPd3oCJN8e8ZfvEFHUph2vqRbVC9gdulTIlyX81BiZ/dyJKt&#10;getlBr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CwXDtX3QAAAAcBAAAP&#10;AAAAAAAAAAAAAAAAAF8EAABkcnMvZG93bnJldi54bWxQSwUGAAAAAAQABADzAAAAaQU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39088" id="Line 44"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3F9AC1"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5gGQIAAJcEAAAOAAAAZHJzL2Uyb0RvYy54bWyklMlu2zAQQO8F+g8E77UkL00iWM7BiX1x&#10;WwNJP2BMURJRiiRI2rL/vkNKXpJcivRCcDj7m5Hmj8dWkgO3TmhV0GyUUsIV06VQdUF/v66+3VPi&#10;PKgSpFa8oCfu6OPi65d5Z3I+1o2WJbcEgyiXd6agjfcmTxLHGt6CG2nDFSorbVvwKNo6KS10GL2V&#10;yThNvyedtqWxmnHn8PWpV9JFjF9VnPlfVeW4J7KgWJuPp43nLpzJYg55bcE0gg1lwCeqaEEoTHoJ&#10;9QQeyN6KD6Fawax2uvIjpttEV5VgPPaA3WTpu27WVu9N7KXOu9pcMCHad5w+HZb9PKyteTFb21eP&#10;141mfxxySTpT57f6INe9Mdl1P3SJ84S917HxY2XbEAJbIsfI93Thy4+eMHycztLZZDyjhKFukt3N&#10;evyswRl9cGLN8+B2lz4MPtEhgbxPFgscCgoDxw1yV0ju/yC9NGB4ZO8ChK0loizo/QMlClpsfCMU&#10;J9NJ6CBkRpOl6iGyoxogEqWXDaiax2CvJ4N+WfDAym9cguBwAv8INeaE/AwV6Ux7onGbL3QgN9b5&#10;NdctCZeCSqw4jgoOG+dDFVeTMDmlV0JKfIdcKtINEwqi01KUQRkFW++W0pID4Cc1nmSr8TnvGzNc&#10;XVXGYA2H8nm4exCyv2NyqQYSofke406Xp609E8JxDmuI2x/rHb7U8HndytHq+j9Z/AUAAP//AwBQ&#10;SwMEFAAGAAgAAAAhAJKyV/nbAAAAAgEAAA8AAABkcnMvZG93bnJldi54bWxMj09rwkAQxe8Fv8My&#10;Qm91E0v6J81GRGxPUlAL4m3MjkkwOxuyaxK/fbe9tJeBx3u895tsMZpG9NS52rKCeBaBIC6srrlU&#10;8LV/f3gB4TyyxsYyKbiRg0U+ucsw1XbgLfU7X4pQwi5FBZX3bSqlKyoy6Ga2JQ7e2XYGfZBdKXWH&#10;Qyg3jZxH0ZM0WHNYqLClVUXFZXc1Cj4GHJaP8brfXM6r23GffB42MSl1Px2XbyA8jf4vDD/4AR3y&#10;wHSyV9ZONArCI/73Bu85ek1AnBQkIPNM/kfPvwEAAP//AwBQSwECLQAUAAYACAAAACEAtoM4kv4A&#10;AADhAQAAEwAAAAAAAAAAAAAAAAAAAAAAW0NvbnRlbnRfVHlwZXNdLnhtbFBLAQItABQABgAIAAAA&#10;IQA4/SH/1gAAAJQBAAALAAAAAAAAAAAAAAAAAC8BAABfcmVscy8ucmVsc1BLAQItABQABgAIAAAA&#10;IQCTeu5gGQIAAJcEAAAOAAAAAAAAAAAAAAAAAC4CAABkcnMvZTJvRG9jLnhtbFBLAQItABQABgAI&#10;AAAAIQCSslf52wAAAAIBAAAPAAAAAAAAAAAAAAAAAHMEAABkcnMvZG93bnJldi54bWxQSwUGAAAA&#10;AAQABADzAAAAe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7EDB7" id="Rectangle 41" o:spid="_x0000_s1026" style="position:absolute;margin-left:430.15pt;margin-top:-8.95pt;width:9.9pt;height:9.9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sqLEt3gAA&#10;AAkBAAAPAAAAZHJzL2Rvd25yZXYueG1sTI9BS8NAEIXvgv9hGcFbu5sKdROzKSJoFUQwiudpdk1C&#10;s7Mlu2nTf+940uPwPt77ptzMfhBHN8Y+kIFsqUA4aoLtqTXw+fG40CBiQrI4BHIGzi7Cprq8KLGw&#10;4UTv7linVnAJxQINdCkdCilj0zmPcRkOjjj7DqPHxOfYSjviicv9IFdKraXHnnihw4N76Fyzrydv&#10;4AXzev+2fX7VEe2kt/XTSp2/jLm+mu/vQCQ3pz8YfvVZHSp22oWJbBSDAb1WN4waWGS3OQgmtFYZ&#10;iB2jOciqlP8/qH4AAAD//wMAUEsBAi0AFAAGAAgAAAAhALaDOJL+AAAA4QEAABMAAAAAAAAAAAAA&#10;AAAAAAAAAFtDb250ZW50X1R5cGVzXS54bWxQSwECLQAUAAYACAAAACEAOP0h/9YAAACUAQAACwAA&#10;AAAAAAAAAAAAAAAvAQAAX3JlbHMvLnJlbHNQSwECLQAUAAYACAAAACEAIvOMCgUCAADsAwAADgAA&#10;AAAAAAAAAAAAAAAuAgAAZHJzL2Uyb0RvYy54bWxQSwECLQAUAAYACAAAACEAbKixLd4AAAAJAQAA&#10;DwAAAAAAAAAAAAAAAABfBAAAZHJzL2Rvd25yZXYueG1sUEsFBgAAAAAEAAQA8wAAAGo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C4F108"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VHGwIAAJcEAAAOAAAAZHJzL2Uyb0RvYy54bWyklM1u2zAMx+8D9g6C7o3jfDSBEaeHtMkl&#10;2wK0ewBFlm2hsihISpy8/SjZ+Vh7GbqLIJki+eePlBdPp0aRo7BOgs5pOhhSIjSHQuoqp7/f1g9z&#10;SpxnumAKtMjpWTj6tPz+bdGaTIygBlUISzCIdllrclp7b7IkcbwWDXMDMEKjsQTbMI9HWyWFZS1G&#10;b1QyGg4fkxZsYSxw4Rx+fe6MdBnjl6Xg/ldZOuGJyilq83G1cd2HNVkuWFZZZmrJexnsCyoaJjUm&#10;vYZ6Zp6Rg5WfQjWSW3BQ+gGHJoGylFzEGrCadPihmo2Fg4m1VFlbmSsmRPuB05fD8p/HjTWvZmc7&#10;9bjdAn93yCVpTZXd28O56i6TffsDCuwnO3iIhZ9K24QQWBI5Rb7nK19x8oTjx8lsPp+Op5RwtI3T&#10;2bTDz2vs0ScnXr/0brPpJO18okPCsi5ZFNgLCg3HCXI3SO7/IL3WzIjI3gUIO0tkkdP5IyWaNVj4&#10;VmpBJnGAQma8stIdRH7SPUSiYVUzXYkY7O1s0C8NNaPyO5dwcNiBf4Q67qhdoCIdHOxANIq50mGZ&#10;sc5vBDQkbHKqUHFsFTtunQ8qbldC5zSspVLxQShN2r5DweJAySIY48FW+5Wy5MjwSY3G6Xp0yfvX&#10;NRxdXcRgtWDFS7/3TKpuj8mV7kmE4rsG7qE47+yFELazH0Oc/qi3f6nhed2f463b/2T5BwAA//8D&#10;AFBLAwQUAAYACAAAACEAmJWHldsAAAACAQAADwAAAGRycy9kb3ducmV2LnhtbEyPQWvCQBCF7wX/&#10;wzJCb3UT27QlzUZEbE9SUAvibcyOSTA7G7JrEv99t720l4HHe7z3TbYYTSN66lxtWUE8i0AQF1bX&#10;XCr42r8/vIJwHlljY5kU3MjBIp/cZZhqO/CW+p0vRShhl6KCyvs2ldIVFRl0M9sSB+9sO4M+yK6U&#10;usMhlJtGzqPoWRqsOSxU2NKqouKyuxoFHwMOy8d43W8u59XtuE8+D5uYlLqfjss3EJ5G/xeGH/yA&#10;DnlgOtkraycaBeER/3uD95I8xSBOChKQeSb/o+ffAAAA//8DAFBLAQItABQABgAIAAAAIQC2gziS&#10;/gAAAOEBAAATAAAAAAAAAAAAAAAAAAAAAABbQ29udGVudF9UeXBlc10ueG1sUEsBAi0AFAAGAAgA&#10;AAAhADj9If/WAAAAlAEAAAsAAAAAAAAAAAAAAAAALwEAAF9yZWxzLy5yZWxzUEsBAi0AFAAGAAgA&#10;AAAhAJkxJUcbAgAAlwQAAA4AAAAAAAAAAAAAAAAALgIAAGRycy9lMm9Eb2MueG1sUEsBAi0AFAAG&#10;AAgAAAAhAJiVh5XbAAAAAgEAAA8AAAAAAAAAAAAAAAAAdQQAAGRycy9kb3ducmV2LnhtbFBLBQYA&#10;AAAABAAEAPMAAAB9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570CD" id="AutoShape 38" o:spid="_x0000_s1026" style="position:absolute;margin-left:430.15pt;margin-top:5.9pt;width:9.95pt;height:23.1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OqtgMAAHEMAAAOAAAAZHJzL2Uyb0RvYy54bWysV11vmzAUfZ+0/2D5cdIKBkKaqGk1tes0&#10;aV9Ssx/ggAloYDPbCel+/a4NJKYpKJrWBzD4+Piee8L17c3doSrRnklVCL7C5MrHiPFEpAXfrvDP&#10;9eP7a4yUpjylpeBshZ+Zwne3b9/cNPWSBSIXZcokAhKulk29wrnW9dLzVJKziqorUTMOk5mQFdXw&#10;KLdeKmkD7FXpBb4fe42QaS1FwpSCtw/tJL61/FnGEv09yxTTqFxhiE3bq7TXjbl6tzd0uZW0zouk&#10;C4P+QxQVLThseqR6oJqinSzOqKoikUKJTF8lovJElhUJsxpADfFfqHnKac2sFkiOqo9pUv+PNvm2&#10;f6p/SBO6qr+I5JeCjHhNrZbHGfOgAIM2zVeRgod0p4UVe8hkZVaCDHSwOX0+5pQdNErgJQniMJ5h&#10;lMBUsAjDuc25R5f94mSn9CcmLBHdf1G6tSSFkU1oijitYNc12JdVJbjzzkM+ahBZLDr7jhDiQCCf&#10;wWKGchTFwUtc4ODaAF/nCx3cFF/k4Kb4IA9HCfNoEfqvhxc7sBGlcwcywQRf33HDEaaFA5nSSC7J&#10;v2tAGF+H/ohCcqkDxLVgkvFSD4hrQhAFs/lYjBfYQFwfJskucIK4VkxpDYZWxD78oXg2C+OzH7pr&#10;CGAmkK4j00jXkmmk68k00jVlGjl0ZUqR680059CcKU7XojNOqGrbvm7RvC9lyYF3tQxGiJqDcQ0O&#10;muJWC2UKpyltUB7XxNgHJIAzsw6cDOBglYGHo/BgAAcXDHw2Cg8HcEiwgc9H4dEADrkzcFuLX419&#10;NoCbMmLwZFxsPFzQqYVKMJad+XBBpxc+9LEF18MFnWL4mMcWLIYLOs3wwToLWvGd1RI6j5c9h8QI&#10;eo6NWQPWU21+If0QNXBUwoGG8hU2B5Z5X4k9WwuL0KfztTv2YLfTfMldnOWBHJ+Q/Xx/ry1fj+tP&#10;5H62v7eo1q9LMOf7JaVQzMo9xeqydkfzBVpOyD66/j7UEsRR50k/39/dfS9Dne/Z64GAjX/2Yz0a&#10;afx3ehkuHouytOJLbuwNybz9FJQoi9RMGmuV3G7uS4n2FDrUICSPUBpgEZANYFLseGrJckbTj91Y&#10;06Jsx4AvoWjYzs00a6YBVsuNSJ+hcZOi7XuhT4dBLuQfjBroeVdY/d5RyTAqP3NoKhckisBubR+i&#10;2dycM9Kd2bgzlCdAtcIaQ1Ezw3vdNta7WhbbHHZqqxYXH6BhzArT2Nn42qi6B+hrrdquBzeNs/ts&#10;Uaf/FG7/AgAA//8DAFBLAwQUAAYACAAAACEAWE+ph9sAAAAJAQAADwAAAGRycy9kb3ducmV2Lnht&#10;bEyPwU7DMBBE70j8g7VI3KjdIIIV4lQIRK8oLQeOTrJNImI7yrqp+XuWExxX8zT7ptwlN4kVFxqD&#10;N7DdKBDo29CNvjfwcXy70yAoWt/ZKXg08I0Eu+r6qrRFFy6+xvUQe8ElngprYIhxLqSkdkBnaRNm&#10;9JydwuJs5HPpZbfYC5e7SWZK5dLZ0fOHwc74MmD7dTg7A+m9mYmozvLHPeLnuk+n11gbc3uTnp9A&#10;REzxD4ZffVaHip2acPYdicmAztU9oxxseQIDWqsMRGPgQSuQVSn/L6h+AAAA//8DAFBLAQItABQA&#10;BgAIAAAAIQC2gziS/gAAAOEBAAATAAAAAAAAAAAAAAAAAAAAAABbQ29udGVudF9UeXBlc10ueG1s&#10;UEsBAi0AFAAGAAgAAAAhADj9If/WAAAAlAEAAAsAAAAAAAAAAAAAAAAALwEAAF9yZWxzLy5yZWxz&#10;UEsBAi0AFAAGAAgAAAAhAAQxM6q2AwAAcQwAAA4AAAAAAAAAAAAAAAAALgIAAGRycy9lMm9Eb2Mu&#10;eG1sUEsBAi0AFAAGAAgAAAAhAFhPqYfbAAAACQEAAA8AAAAAAAAAAAAAAAAAEAYAAGRycy9kb3du&#10;cmV2LnhtbFBLBQYAAAAABAAEAPMAAAAY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9CEA6" id="Rectangle 37" o:spid="_x0000_s1026" style="position:absolute;margin-left:430.15pt;margin-top:18.15pt;width:9.9pt;height:9.9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0jYWs3gAA&#10;AAkBAAAPAAAAZHJzL2Rvd25yZXYueG1sTI9NS8QwEIbvgv8hjODNTbqLJdamiwi6CrJgFc+zTWzL&#10;NpPSpPvx7x1PehqGeXjnecv1yQ/i4KbYBzKQLRQIR02wPbUGPj+ebjSImJAsDoGcgbOLsK4uL0os&#10;bDjSuzvUqRUcQrFAA11KYyFlbDrnMS7C6Ihv32HymHidWmknPHK4H+RSqVx67Ik/dDi6x841+3r2&#10;Bl7xrt5vNy9vOqKd9aZ+XqrzlzHXV6eHexDJndIfDL/6rA4VO+3CTDaKwYDO1YpRA6ucJwNaqwzE&#10;zsBtnoGsSvm/QfUDAAD//wMAUEsBAi0AFAAGAAgAAAAhALaDOJL+AAAA4QEAABMAAAAAAAAAAAAA&#10;AAAAAAAAAFtDb250ZW50X1R5cGVzXS54bWxQSwECLQAUAAYACAAAACEAOP0h/9YAAACUAQAACwAA&#10;AAAAAAAAAAAAAAAvAQAAX3JlbHMvLnJlbHNQSwECLQAUAAYACAAAACEAIvOMCgUCAADsAwAADgAA&#10;AAAAAAAAAAAAAAAuAgAAZHJzL2Uyb0RvYy54bWxQSwECLQAUAAYACAAAACEAdI2FrN4AAAAJAQAA&#10;DwAAAAAAAAAAAAAAAABfBAAAZHJzL2Rvd25yZXYueG1sUEsFBgAAAAAEAAQA8wAAAGo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2D5EB" id="Rectangle 36" o:spid="_x0000_s1026" style="position:absolute;margin-left:430.15pt;margin-top:4pt;width:9.9pt;height:9.9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Aa2ng03QAA&#10;AAgBAAAPAAAAZHJzL2Rvd25yZXYueG1sTI9BS8NAEIXvgv9hGcGb3W2EusZsighaBRGMpedpdkxC&#10;s7shu2nTf+940ts83uPN94r17HpxpDF2wRtYLhQI8nWwnW8MbL+ebzSImNBb7IMnA2eKsC4vLwrM&#10;bTj5TzpWqRFc4mOOBtqUhlzKWLfkMC7CQJ697zA6TCzHRtoRT1zuepkptZIOO88fWhzoqaX6UE3O&#10;wBveV4ePzeu7jmgnvaleMnXeGXN9NT8+gEg0p78w/OIzOpTMtA+Tt1H0BvRK3XKUD57EvtZqCWJv&#10;ILvTIMtC/h9Q/gAAAP//AwBQSwECLQAUAAYACAAAACEAtoM4kv4AAADhAQAAEwAAAAAAAAAAAAAA&#10;AAAAAAAAW0NvbnRlbnRfVHlwZXNdLnhtbFBLAQItABQABgAIAAAAIQA4/SH/1gAAAJQBAAALAAAA&#10;AAAAAAAAAAAAAC8BAABfcmVscy8ucmVsc1BLAQItABQABgAIAAAAIQAi84wKBQIAAOwDAAAOAAAA&#10;AAAAAAAAAAAAAC4CAABkcnMvZTJvRG9jLnhtbFBLAQItABQABgAIAAAAIQAa2ng03QAAAAgBAAAP&#10;AAAAAAAAAAAAAAAAAF8EAABkcnMvZG93bnJldi54bWxQSwUGAAAAAAQABADzAAAAa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1E758D"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XyFgIAAJcEAAAOAAAAZHJzL2Uyb0RvYy54bWyklM2O2yAQx++V+g6Ie2M72TSRFWcP2U0u&#10;aRtptw9AMLZRMYOAxMnbd8DOx+5equ0FgefrP78BLx5PrSJHYZ0EXdBslFIiNIdS6rqgv1/X3+aU&#10;OM90yRRoUdCzcPRx+fXLojO5GEMDqhSWYBLt8s4UtPHe5EnieCNa5kZghEZjBbZlHo+2TkrLOsze&#10;qmScpt+TDmxpLHDhHH596o10GfNXleD+V1U54YkqKGrzcbVx3Yc1WS5YXltmGskHGewTKlomNRa9&#10;pnpinpGDlR9StZJbcFD5EYc2gaqSXMQesJssfdfNxsLBxF7qvKvNFROifcfp02n5z+PGmhezs716&#10;3G6B/3HIJelMnd/bw7nuncm++wElzpMdPMTGT5VtQwpsiZwi3/OVrzh5wvHjw8NsNplPKeFom2Sz&#10;aY+fNzijD0G8eR7CZuk062NiQMLyvlgUOAgKA8cb5G6Q3P9BemmYEZG9CxB2lsiyoHMUolmLjW+l&#10;FmQSBYXK6LLSPUR+0gNEomHVMF2LmOz1bDAuCz2j8ruQcHA4gX+EOumpXaDe6MTbfKXDcmOd3who&#10;SdgUVKHiOCp23DofVNxcwuQ0rKVS8UEoTbphQsHiQMkyGOPB1vuVsuTI8EmNJ9l6fKn7xg2vri5j&#10;skaw8nnYeyZVv8fiSg8kQvP9APdQnnf2QgjHOVxDvP1R7/BSw/O6P0ev2/9k+RcAAP//AwBQSwME&#10;FAAGAAgAAAAhAAtDV33aAAAAAgEAAA8AAABkcnMvZG93bnJldi54bWxMj0FLw0AQhe+C/2EZwZvd&#10;RIlKzKaUop6KYCuIt2l2moRmZ0N2m6T/3tGLXgYe7/HeN8Vydp0aaQitZwPpIgFFXHnbcm3gY/dy&#10;8wgqRGSLnWcycKYAy/LyosDc+onfadzGWkkJhxwNNDH2udahashhWPieWLyDHxxGkUOt7YCTlLtO&#10;3ybJvXbYsiw02NO6oeq4PTkDrxNOq7v0edwcD+vz1y57+9ykZMz11bx6AhVpjn9h+MEXdCiFae9P&#10;bIPqDMgj8feK95BkKai9gQx0Wej/6OU3AAAA//8DAFBLAQItABQABgAIAAAAIQC2gziS/gAAAOEB&#10;AAATAAAAAAAAAAAAAAAAAAAAAABbQ29udGVudF9UeXBlc10ueG1sUEsBAi0AFAAGAAgAAAAhADj9&#10;If/WAAAAlAEAAAsAAAAAAAAAAAAAAAAALwEAAF9yZWxzLy5yZWxzUEsBAi0AFAAGAAgAAAAhALaY&#10;hfIWAgAAlwQAAA4AAAAAAAAAAAAAAAAALgIAAGRycy9lMm9Eb2MueG1sUEsBAi0AFAAGAAgAAAAh&#10;AAtDV33aAAAAAgEAAA8AAAAAAAAAAAAAAAAAcAQAAGRycy9kb3ducmV2LnhtbFBLBQYAAAAABAAE&#10;APMAAAB3BQ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44E89" id="Line 33" o:spid="_x0000_s1026" style="position:absolute;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WdsQEAAEgDAAAOAAAAZHJzL2Uyb0RvYy54bWysU8tu2zAQvBfoPxC815IcxA0Eyzk4dS9p&#10;YiDJB6xJSiJKcQkubcl/X5Kxnaa9BbkQ+xzNzq6Wt9Ng2EF50mgbXs1KzpQVKLXtGv7yvPl2wxkF&#10;sBIMWtXwoyJ+u/r6ZTm6Ws2xRyOVZxHEUj26hvchuLooSPRqAJqhUzYmW/QDhOj6rpAexog+mGJe&#10;lotiRC+dR6GIYvTuNclXGb9tlQiPbUsqMNPwyC3k1+d3l95itYS68+B6LU404AMsBtA2fvQCdQcB&#10;2N7r/6AGLTwStmEmcCiwbbVQeYY4TVX+M81TD07lWaI45C4y0efBiofD2m59oi4m++TuUfwmZnHd&#10;g+1UJvB8dHFxVZKqGB3Vl5bkkNt6tht/oYw1sA+YVZhaPyTIOB+bstjHi9hqCkzE4NXNoqwW15yJ&#10;c66A+tzoPIWfCgeWjIYbbZMOUMPhnkIiAvW5JIUtbrQxeZfGsjGCV9+vcwOh0TIlUxn5brc2nh0g&#10;XsP8qtrM8wFEsHdlHvdWZrBegfxxsgNo82rHemNPYqT507FRvUN53PqzSHFdmeXptNI9/O3n7rcf&#10;YPUHAAD//wMAUEsDBBQABgAIAAAAIQDdexlz3wAAAAoBAAAPAAAAZHJzL2Rvd25yZXYueG1sTI/B&#10;TsMwDIbvSLxDZCRuLF1VKlaaTgPBCY2JsWocs8a0FY1TNVlX3h5PHOBo+9Pv78+Xk+3EiINvHSmY&#10;zyIQSJUzLdUKdu/PN3cgfNBkdOcIFXyjh2VxeZHrzLgTveG4DbXgEPKZVtCE0GdS+qpBq/3M9Uh8&#10;+3SD1YHHoZZm0CcOt52MoyiVVrfEHxrd42OD1df2aBXEtlyv5Ws9PZTxPnl5Kjdy9TEqdX01re5B&#10;BJzCHwxnfVaHgp0O7kjGi07BIkoXjCpIE+50Bm7nCZc5/G5kkcv/FYofAAAA//8DAFBLAQItABQA&#10;BgAIAAAAIQC2gziS/gAAAOEBAAATAAAAAAAAAAAAAAAAAAAAAABbQ29udGVudF9UeXBlc10ueG1s&#10;UEsBAi0AFAAGAAgAAAAhADj9If/WAAAAlAEAAAsAAAAAAAAAAAAAAAAALwEAAF9yZWxzLy5yZWxz&#10;UEsBAi0AFAAGAAgAAAAhALFIZZ2xAQAASAMAAA4AAAAAAAAAAAAAAAAALgIAAGRycy9lMm9Eb2Mu&#10;eG1sUEsBAi0AFAAGAAgAAAAhAN17GXPfAAAACgEAAA8AAAAAAAAAAAAAAAAACwQAAGRycy9kb3du&#10;cmV2LnhtbFBLBQYAAAAABAAEAPMAAAAXBQ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EA61AF" w:rsidRDefault="00EA61AF">
                              <w:pPr>
                                <w:spacing w:before="194"/>
                                <w:ind w:left="524"/>
                                <w:rPr>
                                  <w:b/>
                                  <w:sz w:val="18"/>
                                </w:rPr>
                              </w:pPr>
                              <w:r>
                                <w:rPr>
                                  <w:b/>
                                  <w:color w:val="21409A"/>
                                  <w:sz w:val="18"/>
                                </w:rPr>
                                <w:t>HELP!</w:t>
                              </w:r>
                            </w:p>
                            <w:p w14:paraId="5059A710" w14:textId="0817CFCF" w:rsidR="00EA61AF" w:rsidRDefault="00EA61AF">
                              <w:pPr>
                                <w:spacing w:before="187" w:line="242" w:lineRule="auto"/>
                                <w:ind w:left="524" w:right="797"/>
                                <w:rPr>
                                  <w:b/>
                                  <w:sz w:val="18"/>
                                </w:rPr>
                              </w:pPr>
                              <w:r>
                                <w:rPr>
                                  <w:color w:val="231F20"/>
                                  <w:sz w:val="18"/>
                                </w:rPr>
                                <w:t xml:space="preserve">Refer to the UniStart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oAyh9OhmEqDBMBBD8NQPiHk8A9MvAO&#10;u3en/2ewD/2+7uh192cz/wE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Dm+/YFFQMAACEJAAAOAAAAAAAAAAAAAAAA&#10;AC4CAABkcnMvZTJvRG9jLnhtbFBLAQItABQABgAIAAAAIQAFSz6d4QAAAAsBAAAPAAAAAAAAAAAA&#10;AAAAAG8FAABkcnMvZG93bnJldi54bWxQSwUGAAAAAAQABADzAAAAfQYAA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EA61AF" w:rsidRDefault="00EA61AF">
                        <w:pPr>
                          <w:spacing w:before="194"/>
                          <w:ind w:left="524"/>
                          <w:rPr>
                            <w:b/>
                            <w:sz w:val="18"/>
                          </w:rPr>
                        </w:pPr>
                        <w:r>
                          <w:rPr>
                            <w:b/>
                            <w:color w:val="21409A"/>
                            <w:sz w:val="18"/>
                          </w:rPr>
                          <w:t>HELP!</w:t>
                        </w:r>
                      </w:p>
                      <w:p w14:paraId="5059A710" w14:textId="0817CFCF" w:rsidR="00EA61AF" w:rsidRDefault="00EA61AF">
                        <w:pPr>
                          <w:spacing w:before="187" w:line="242" w:lineRule="auto"/>
                          <w:ind w:left="524" w:right="797"/>
                          <w:rPr>
                            <w:b/>
                            <w:sz w:val="18"/>
                          </w:rPr>
                        </w:pPr>
                        <w:r>
                          <w:rPr>
                            <w:color w:val="231F20"/>
                            <w:sz w:val="18"/>
                          </w:rPr>
                          <w:t xml:space="preserve">Refer to the UniStart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5"/>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26F3" w14:textId="77777777" w:rsidR="00366996" w:rsidRDefault="00366996">
      <w:r>
        <w:separator/>
      </w:r>
    </w:p>
  </w:endnote>
  <w:endnote w:type="continuationSeparator" w:id="0">
    <w:p w14:paraId="3D8130AB" w14:textId="77777777" w:rsidR="00366996" w:rsidRDefault="00366996">
      <w:r>
        <w:continuationSeparator/>
      </w:r>
    </w:p>
  </w:endnote>
  <w:endnote w:type="continuationNotice" w:id="1">
    <w:p w14:paraId="2A0E87E2" w14:textId="77777777" w:rsidR="00366996" w:rsidRDefault="00366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BAAF" w14:textId="77777777" w:rsidR="00366996" w:rsidRDefault="00366996">
      <w:r>
        <w:separator/>
      </w:r>
    </w:p>
  </w:footnote>
  <w:footnote w:type="continuationSeparator" w:id="0">
    <w:p w14:paraId="142CEECF" w14:textId="77777777" w:rsidR="00366996" w:rsidRDefault="00366996">
      <w:r>
        <w:continuationSeparator/>
      </w:r>
    </w:p>
  </w:footnote>
  <w:footnote w:type="continuationNotice" w:id="1">
    <w:p w14:paraId="0EA879C1" w14:textId="77777777" w:rsidR="00366996" w:rsidRDefault="00366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B6C" w14:textId="15649BE9" w:rsidR="00EA61AF" w:rsidRDefault="00CC03BF">
    <w:pPr>
      <w:pStyle w:val="BodyText"/>
      <w:spacing w:line="14" w:lineRule="auto"/>
      <w:rPr>
        <w:sz w:val="20"/>
      </w:rPr>
    </w:pPr>
    <w:r w:rsidRPr="009528BE">
      <w:rPr>
        <w:b/>
        <w:bCs/>
        <w:noProof/>
      </w:rPr>
      <mc:AlternateContent>
        <mc:Choice Requires="wps">
          <w:drawing>
            <wp:anchor distT="45720" distB="45720" distL="114300" distR="114300" simplePos="0" relativeHeight="251660306" behindDoc="0" locked="0" layoutInCell="1" allowOverlap="1" wp14:anchorId="4FBDE507" wp14:editId="6F798E20">
              <wp:simplePos x="0" y="0"/>
              <wp:positionH relativeFrom="column">
                <wp:posOffset>5242560</wp:posOffset>
              </wp:positionH>
              <wp:positionV relativeFrom="paragraph">
                <wp:posOffset>102870</wp:posOffset>
              </wp:positionV>
              <wp:extent cx="1478280" cy="1404620"/>
              <wp:effectExtent l="0" t="0" r="2667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4620"/>
                      </a:xfrm>
                      <a:prstGeom prst="rect">
                        <a:avLst/>
                      </a:prstGeom>
                      <a:solidFill>
                        <a:sysClr val="window" lastClr="FFFFFF"/>
                      </a:solidFill>
                      <a:ln w="25400" cap="flat" cmpd="sng" algn="ctr">
                        <a:solidFill>
                          <a:srgbClr val="27348B"/>
                        </a:solidFill>
                        <a:prstDash val="solid"/>
                        <a:headEnd/>
                        <a:tailEnd/>
                      </a:ln>
                      <a:effectLst/>
                    </wps:spPr>
                    <wps:txbx>
                      <w:txbxContent>
                        <w:p w14:paraId="6C766744" w14:textId="10A0A432" w:rsidR="00CC03BF" w:rsidRPr="00531310" w:rsidRDefault="00CC03BF" w:rsidP="00CC03BF">
                          <w:pPr>
                            <w:jc w:val="center"/>
                            <w:rPr>
                              <w:b/>
                              <w:bCs/>
                              <w:color w:val="27348B" w:themeColor="text2"/>
                            </w:rPr>
                          </w:pPr>
                          <w:r w:rsidRPr="00531310">
                            <w:rPr>
                              <w:b/>
                              <w:bCs/>
                              <w:color w:val="27348B" w:themeColor="text2"/>
                            </w:rPr>
                            <w:t>202</w:t>
                          </w:r>
                          <w:r w:rsidR="006F6CDE">
                            <w:rPr>
                              <w:b/>
                              <w:bCs/>
                              <w:color w:val="27348B" w:themeColor="text2"/>
                            </w:rPr>
                            <w:t>4</w:t>
                          </w:r>
                          <w:r>
                            <w:rPr>
                              <w:b/>
                              <w:bCs/>
                              <w:color w:val="27348B" w:themeColor="text2"/>
                            </w:rPr>
                            <w:t xml:space="preserve">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FBDE507" id="_x0000_t202" coordsize="21600,21600" o:spt="202" path="m,l,21600r21600,l21600,xe">
              <v:stroke joinstyle="miter"/>
              <v:path gradientshapeok="t" o:connecttype="rect"/>
            </v:shapetype>
            <v:shape id="Text Box 2" o:spid="_x0000_s1032" type="#_x0000_t202" style="position:absolute;margin-left:412.8pt;margin-top:8.1pt;width:116.4pt;height:110.6pt;z-index:25166030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D1OwIAAGIEAAAOAAAAZHJzL2Uyb0RvYy54bWysVMtu2zAQvBfoPxC817JdJXEFy0Fi10WB&#10;9AGk/YAVRT1QisuStCX367OkbMdNeyrqA7HkirO7M0Mvb4dOsb20rkWd89lkypnUAstW1zn//m37&#10;ZsGZ86BLUKhlzg/S8dvV61fL3mRyjg2qUlpGINplvcl5473JksSJRnbgJmikpmSFtgNPW1snpYWe&#10;0DuVzKfT66RHWxqLQjpHp5sxyVcRv6qk8F+qyknPVM6pNx9XG9cirMlqCVltwTStOLYB/9BFB62m&#10;omeoDXhgO9v+AdW1wqLDyk8EdglWVStknIGmmU1fTPPYgJFxFiLHmTNN7v/Bis/7R/PVMj/c40AC&#10;xiGceUDxwzGN6wZ0Le+sxb6RUFLhWaAs6Y3LjlcD1S5zAaToP2FJIsPOYwQaKtsFVmhORugkwOFM&#10;uhw8E6FkerOYLyglKDdLp+n1PMqSQHa6bqzzHyR2LAQ5t6RqhIf9g/OhHchOn4RqDlVbblul4ubg&#10;1sqyPZAByDcl9pwpcJ4Oc76NvzjRi2tKsz7n86t0GjoDcmalwFPYmTLnTtecgarJ8sLbkbPfitq6&#10;OFed37xNF/d/KxKa3oBrxu5i26MhA9fvdRnN6aFVY0xjKh1mktHYx9lP7I86+KEY6Fo4LLA8kCgW&#10;R9PTI6WgQfuLs54MT1P83IGVRMdHTcK+m6VpeCFxk17dkArMXmaKywxoQVA5J0rGcO3jq4qUmzsy&#10;wLaN0jx3crQNGTkqdnx04aVc7uNXz38NqycAAAD//wMAUEsDBBQABgAIAAAAIQC5/qXh4AAAAAsB&#10;AAAPAAAAZHJzL2Rvd25yZXYueG1sTI/BTsMwEETvSPyDtUhcELUJaYhCnAohekMIChdubrwkVu11&#10;iJ029OtxT3BczdPM23o1O8v2OAbjScLNQgBDar021En4eF9fl8BCVKSV9YQSfjDAqjk/q1Wl/YHe&#10;cL+JHUslFColoY9xqDgPbY9OhYUfkFL25UenYjrHjutRHVK5szwTouBOGUoLvRrwscd2t5mcBG2O&#10;u+eX/Gg/n16/XTDiyg7rScrLi/nhHljEOf7BcNJP6tAkp62fSAdmJZTZskhoCooM2AkQyzIHtpWQ&#10;3d7lwJua//+h+QUAAP//AwBQSwECLQAUAAYACAAAACEAtoM4kv4AAADhAQAAEwAAAAAAAAAAAAAA&#10;AAAAAAAAW0NvbnRlbnRfVHlwZXNdLnhtbFBLAQItABQABgAIAAAAIQA4/SH/1gAAAJQBAAALAAAA&#10;AAAAAAAAAAAAAC8BAABfcmVscy8ucmVsc1BLAQItABQABgAIAAAAIQAULJD1OwIAAGIEAAAOAAAA&#10;AAAAAAAAAAAAAC4CAABkcnMvZTJvRG9jLnhtbFBLAQItABQABgAIAAAAIQC5/qXh4AAAAAsBAAAP&#10;AAAAAAAAAAAAAAAAAJUEAABkcnMvZG93bnJldi54bWxQSwUGAAAAAAQABADzAAAAogUAAAAA&#10;" fillcolor="window" strokecolor="#27348b" strokeweight="2pt">
              <v:textbox style="mso-fit-shape-to-text:t">
                <w:txbxContent>
                  <w:p w14:paraId="6C766744" w14:textId="10A0A432" w:rsidR="00CC03BF" w:rsidRPr="00531310" w:rsidRDefault="00CC03BF" w:rsidP="00CC03BF">
                    <w:pPr>
                      <w:jc w:val="center"/>
                      <w:rPr>
                        <w:b/>
                        <w:bCs/>
                        <w:color w:val="27348B" w:themeColor="text2"/>
                      </w:rPr>
                    </w:pPr>
                    <w:r w:rsidRPr="00531310">
                      <w:rPr>
                        <w:b/>
                        <w:bCs/>
                        <w:color w:val="27348B" w:themeColor="text2"/>
                      </w:rPr>
                      <w:t>202</w:t>
                    </w:r>
                    <w:r w:rsidR="006F6CDE">
                      <w:rPr>
                        <w:b/>
                        <w:bCs/>
                        <w:color w:val="27348B" w:themeColor="text2"/>
                      </w:rPr>
                      <w:t>4</w:t>
                    </w:r>
                    <w:r>
                      <w:rPr>
                        <w:b/>
                        <w:bCs/>
                        <w:color w:val="27348B" w:themeColor="text2"/>
                      </w:rPr>
                      <w:t xml:space="preserve"> HANDBOOK</w:t>
                    </w:r>
                  </w:p>
                </w:txbxContent>
              </v:textbox>
            </v:shape>
          </w:pict>
        </mc:Fallback>
      </mc:AlternateContent>
    </w:r>
    <w:r w:rsidR="00EA61AF">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EA61AF">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3EA352" id="Group 34" o:spid="_x0000_s1026" style="position:absolute;margin-left:724.5pt;margin-top:37pt;width:63.9pt;height:8.1pt;z-index:-251658239;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uc02gIAAOwMAAAOAAAAZHJzL2Uyb0RvYy54bWzsV21r2zAQ/j7YfxD6&#10;3jp27MQ1ScpY1zLYS9nLD1Bk2Ra1XpCUOP33O8l22iaFjsIK6/Yh5qSzTs8991inLM53okVbZixX&#10;conj0wlGTFJVclkv8c8flyc5RtYRWZJWSbbEt8zi89XbN4tOFyxRjWpLZhAEkbbo9BI3zukiiixt&#10;mCD2VGkmwVkpI4iDoamj0pAOoos2SiaTWdQpU2qjKLMWZi96J16F+FXFqPtaVZY51C4xYHPhacJz&#10;7Z/RakGK2hDdcDrAIM9AIQiXsOk+1AVxBG0MPwolODXKqsqdUiUiVVWcspADZBNPDrK5MmqjQy51&#10;0dV6TxNQe8DTs8PSL9sro7/ra9OjB/OTojcWeIk6XRf3/X5c9y+jdfdZlVBPsnEqJL6rjPAhICW0&#10;C/ze7vllO4coTOZxnE2hChRc8STJ5wP/tIEi+VVxmp6BH9zzdO/7MKyOkzmIKaydJb5wESn6XQPS&#10;AdlqoTkt4DewBdYRW0+rCla5jWF4CCJ+K4Yg5majT6Cwmji+5i13t0GkQJAHJbfXnHqi/QCIvTaI&#10;l0ucphhJIoBMcPtd0TTz6Y1v9WuIzymUBkn1viGyZu+sBn0Da7B+nDJGdQ0jpfXTnqOHUcLwAY51&#10;y/Ulb1tfO28PGcMnciCxR0jr5Xuh6EYw6frv0bAWklfSNlxbjEzBxJpBluZjGQCRwhr6DXADOLCd&#10;YY423qwAxDAPhd07AuI7kD4dC2p9UoAgpfxskNKw8SjDeJqMOuo5GnUEHBvrrpgSyBsAGnAGdZPt&#10;J+sRA7LxFY9ZKk/dSLPHNTAOMP9CIWZHQpy9SiGG0+PlhDjL4AsNZ9qhEFNwhAMtO3twoN2p7N8U&#10;4uxIiPNXKcSpz+rlhJgn0GoeE+I0gaPyvxCPW/P8SIj5qxRi+qJCzOIcOrAX4jSce6QYW3OWQw/q&#10;r3h/tDWHGyNcqUNHH67//s5+fwz2/T8pq18AAAD//wMAUEsDBAoAAAAAAAAAIQCdj+VMIwIAACMC&#10;AAAUAAAAZHJzL21lZGlhL2ltYWdlMS5wbmeJUE5HDQoaCgAAAA1JSERSAAAAEQAAABYIBgAAACZo&#10;d0IAAAAGYktHRAD/AP8A/6C9p5MAAAAJcEhZcwAADsQAAA7EAZUrDhsAAAHDSURBVDiNYzT2X/T6&#10;3ccfIgxI4NDyCEUZCd4HDGjg/ccfwsYBi98gi7GxMv1i+vz1Fz+6Ym5O1s/oYgwMDAy41DIdXRUl&#10;I8DH/g4muHdRmDoyHxnISPA+2DEvRAfGl5fiu7tvSbgqk4gg5ytmJsa/MAkBPva3jIyM/7EZwsTE&#10;+E9UiPMFjM/CwvSbn5f9PRM2xaSCUUNGDSHeEBwplBBgZGT4DzdEiJ8dnjN//f7Ljk8jsryIIOdL&#10;uCHiItxPYRLvPvwQxWfIm/ffxWFsCVHuJ3BDJJAMefzisyI+Q24/eK8NY0uK8TyGGyItzvMQJrFu&#10;5614fIas2HojFcbWUha+ADckxFN9Hhsr0y8GBgaGPcce+a3ceiPl////jMia//79x9w2/UTPqYsv&#10;7BgYGBiUZPlvetgprGVgYGBg/P8fEjGNk49NWrjuai5Mk5G22HFtVZFzYsJcz+8++qBx4for8wdP&#10;PqnC5PurHaP9XVSWoRjy7uMPkZq+IzN2HLofjM87vNxsH2tzLAuC3VUXwgovuCEwcPTcU+cVm2+k&#10;PXv1Re7Zqy9y7z/+FJaV5L2vKMN/S1mO/0Z8kM4kCVFERDAwMDAAAPkMn1dDzzJ4AAAAAElFTkSu&#10;QmCCUEsDBAoAAAAAAAAAIQBe4OSqtgIAALYCAAAUAAAAZHJzL21lZGlhL2ltYWdlMi5wbmeJUE5H&#10;DQoaCgAAAA1JSERSAAAAEwAAABUIBgAAAKQJ1dEAAAAGYktHRAD/AP8A/6C9p5MAAAAJcEhZcwAA&#10;DsQAAA7EAZUrDhsAAAJWSURBVDiNpdRdSFNhHAbw533PdtbmnGkTQWdSZB/UhMgFFSpJKEJgq8Ts&#10;wkLZhXVhEsJGLSgTwq+UsAiRqLEwuhJGqBCKBpoWYjdmUcvCjyk4bcfcmWfndHVAdJ7g9N49z/vy&#10;43/zf8mx4heLSythMwCkpRinfR3njybE64JQOAPvfxVVOHvebOxYLcNT7k/EJBczAS7D1TTUIUkS&#10;UcJCq5GEzZ3JyC7TCd9VU2qK8adc9gz6L3T5PjuUsLOn97563lBUKOfiM/u8w68vp1Edy/CUEHHj&#10;47r24dYv/uDh7TBCiKRjmbCctRq6zjA0SmM9DvNRfXXd264wL+iVJtx8tmAZqaZvADDlDx6pfzLS&#10;rBojBFKbO79MwxABALzdk1W9Qz/sqifLOpg8Vus47pKzs3Gwc3aBS1eFAUBlibUlJ9vSBwArIT6x&#10;pr7fK0RFjSqMUiI2u/LKdyXqFwBg7NN8Trtn/LYqDADMSYZAsyuvXM6PPOPu0Ym5XFUYAOTa0nsd&#10;pVlNACCKEq2p7/cu/w4nqcIA4GZl9i3rfvNHAJhbXLU4Gwc7t1u3f2Kslom0uvPL4vRaDgD63k2f&#10;83ZPVqnCAGCPJeHrvRunrsn5/uORlin/klUVBgD2gkyPvSDTAwCR9ajuwdPRBtUYANytPnldXre1&#10;sGD4L8xoYENtd/IvaTV0PdY9FaKiRpQkCgCSBMJHhB1Kn2PWgeQPtQ6bK9YdPVHycmY2wO2Wi0OF&#10;z9Z8/d9LlSasuGh9mGuz9G7BQhy/c3MZH8euKGGUErHJmXclOUk/v7H/Cxye0W1FLh8VAAAAAElF&#10;TkSuQmCCUEsDBAoAAAAAAAAAIQCV0bPL1AQAANQEAAAUAAAAZHJzL21lZGlhL2ltYWdlMy5wbmeJ&#10;UE5HDQoaCgAAAA1JSERSAAAAKwAAABUIBgAAAN8tFx0AAAAGYktHRAD/AP8A/6C9p5MAAAAJcEhZ&#10;cwAADsQAAA7EAZUrDhsAAAR0SURBVEiJrZdrTJtVHMaft3douZUhpigwoMhgY7OAkYq7CLSEMC7F&#10;DSFxLnFkxmRojPGLycYHl5Blmi2ZGkWWAUK8RNw6BpJRZMBEmCAX0UmAIQw2pMxSKPR+/EBe9wq0&#10;fUt4kibvOc/z/s+vJ/+enFKK3Gr9P0ZLMBhqqipMjIuSDgNAfNblFbPF4cP0Gys1z8bHBA/Aheb0&#10;JlnqkfoZ5pyfmG8cbDweAAC/jeoVuSe/73P1/mYqLUo8z1lesfmvN/zEgkUAsNmd/PWgACDx5Rvd&#10;FXZXc823bvDZiDJb7MK0ovrpBYM5BADa64qiw2X+E3TAYrWLit5q7Bi6O58CAJVnVbnpyojr7ooS&#10;QqiuX2YyX3uvuQUA0pLDbl6uyMrmcTl22h+6O59S8Oa1HvqLvJof//FmtfpH5pQ/Dzw4WFqUeJ4n&#10;FHAtFEU5aZPP51iZYaGAZy5Uy6tp2OZb9172BEtRFGnpnNTQ40J1bDUNSvtCAddMjwP9hY/ePZHy&#10;vgvYVK1uvGRvXEgvx92itHIORX/F53FsANDSOakxW+wbWoMpq80haLo1cQQAfEU8U+YLEVfZrLOZ&#10;FAmh3eVlylPZB6O+ZQUbFCBaeCk1vBEATKs2SVv3VI67fFffTKbBaJECgHr/zgZfH75pq7BMsYIF&#10;AI1aXk0/a3VjJe6y2tbHfn5GzJdbQ9so1rAHnnu6WRog0gNAe8909uKSJWiz3MqqTdx6+688AAiR&#10;+jxUKmS67UH1AlbA51pz06PrAcBqcwpaOu9pNsvpuqcOr5jtYgDITY+p53I5Dk+1HU7CNRjNUlcf&#10;i9UuAgAeW1gAKFDJa640jJQBgLZ1vORodlzV+gyzRQpU8lo2dWfnlsMVebULrvyz76SdLD6863PW&#10;OwsAu2N39MdGBo0AQPfA7KE5vUnG9A1Gs7Sj934WAMRGBo3sipYOelPfk7zaWYqiiEYtr674rPcc&#10;IaAa2yZeef3ono9o/4eOyUKb3ckHgHyVvJaiKMKmbqC/8NHbx5POuPIVu0N/8hoWAPIyYurOVd6p&#10;cDoJR6sbK2HC0i1AUSB0f7ORn1iweKwg4ZKnnFdtAAChO8SzaUlhNwFgeFSfNDFleAYAHs6bwnoG&#10;HxwAgOf3ydplT0imva3tSV7DAv8/c6+3jRcDwI0fJ4oIAQVs79nK1JZgVWmRV/3Eazeva7qxEkII&#10;RbeAUMA1q/fv/G47IWltCVYk5K1mH4z6BgAm7xvlWt148fCoPgkAMpQRWn/J4+vgdsrrHxgtjUpe&#10;8/WNP08AwOkLXZ/S82zPVrYihFCnL9z+ROLLN/LsDiePEPLfDlutTiEhhPJ07CTvebIrXOY3MTW7&#10;FLVkWrtsSwNE+hdTnmphA2G1OwX0s8FokX5YdeeDzXIOJ+HWaf94AwCo5Pyav+mLN62mLzR746KD&#10;hzwteLG678zFK/3l9PhYQcKl8jLlKU/v/T62sC+ntOFXT7n14iyZrAHrJ5l/QdxJo5LX+EsEBqGA&#10;a+ZxKTvzlHAn47Il0FtQAPgXMoC/D7oY7msAAAAASUVORK5CYIJQSwMECgAAAAAAAAAhAEb5vux+&#10;CQAAfgkAABQAAABkcnMvbWVkaWEvaW1hZ2U0LnBuZ4lQTkcNChoKAAAADUlIRFIAAABOAAAAFggG&#10;AAAAbneqhwAAAAZiS0dEAP8A/wD/oL2nkwAAAAlwSFlzAAAOxAAADsQBlSsOGwAACR5JREFUWIXV&#10;WXlczekaf35n7bSeOschLc6hRdo7IoUsMWquRlGY+iR3WtB0s2Upy+Ree3O5GO4wDGIuw2Cy1mCE&#10;SBxpT4tWpfXUiTrr7zd/8Orn50S4Zvn+9T7L+z7P+5z397zP+xxsZlxqhrRDzgcK6HSauj9Pt95U&#10;oF9r2k+vdvIY4WlbkUkBVU8bOp8pDVNOF36ZU9zkUVMvG1JT3zlYodTo0GmYRsDTbbAdbJIfPt3+&#10;P2PdLdLI8+7mNYxZte3mf8k8YyOdlmPbp3ojOjIxLbWmXjakL35QsSJ6ZPx4D8sL/tGnJQqlWocs&#10;+3fC+FB7a34OdU5tg0wUkZB2jsxj0GkqRl5Js7tcoeFoM1RS0eaExtu+l6zz9RadXBrhniAyNyrr&#10;zbnj50situzN3iSVKXhUmQYn6A3Nz8wbmp+ZWwuNC6mBe9LSZVZW1T6MzBs00LCCTNfUy4ZQdfqK&#10;p10qQ6VKwyoobXGjyug0TKNtTqtULqDa4xqy2xjfb/L1XbD2l5/QRid6Wp7lGrDbCAKw1vZuQVWd&#10;zLr6xS98MaNyRnFFq/PZvYFuehzmU6qRjOzaKSuTb+wDAKDRMDxgklWKvh5LBgCg0RB0aYecn3aj&#10;MlCtIRjanBzlOvDq8qgRyzfvzd4MAGA+wKBq59qJwdp0HWz49w31WO2IvpPb4K3BCToAgOswQRaH&#10;zehCsqKKVpd2mcIEAIBBp6lTkv0mrd5+c3dVncwaACAu3O0rkQX3oTY7QwZxixeGi9duPyhJAgBw&#10;tOFLkuK8YhgjXUwzdNiMbgAFAAAsmjt8zTAr3gM0kSAI7Nc7tX7xG68dksoUvKo6mfXGPXeS/7V4&#10;9DyyAaVKw1qy4VoKAACPq9O8Z92kgOGOAzKpjnjMOFrf1Nplqs1JvjGnydGWfw/R+npMmYMN/z5Z&#10;x0ZoUqBU4uzkFePCbETGhYjv6n+4raNTYQwAkLxyXBj5q9iwJyv50vWq6Rw2o4tGw3AvsdnlmFDX&#10;9fGbMg4CANzLbxzNnkNXaPPJQI8lkxQ0eiF60d+Hr3YZJrhD06ZMBoZhxAQPy/NJC71iEO/S9crp&#10;VL3SSqlD24tcaWfFe6AtaAAAC0JcNsyd4bDdzb7/rbfZ1oadayfO/PXoTCty0N6GhPkeS6//b5bI&#10;x2tQKuL5T7T6wcLUoBIAIFPy2CfvYfNwbXNzi5tG3LhXNxkAwGlov7veI8wvAQC8NXAIk7yEZ1Ae&#10;aOuQ81uk3QKyvKi8xRWNcZzodd2wAPtdq2NGLfpkjPB0X21/DDAZNFVMqMt6RO85+mClNr1dR3JW&#10;ofE/5rglYRhGALxD4NgsumJgf/0aRFfWddiQ5fq6z3MZAEBNfed73Xq/N6ZNsk5Be0q/WRVQUdM+&#10;lCwvKm91uXKrZirA89w2fqTFBSTrc+BwnKC1SLv7I5prwG4jy+1IebHuSafwVFpp2Ltv5fcFi0lX&#10;Lghx2QAAQBCAfXssdxlZ/s2RnEQ0Jp82gHcI3KPadttuuVoXAIBBx9TmAwyqyHKRuVGZr7foJKKX&#10;b7l+IGnnrR3SDvlrZcmfCdM/sTlo2k+vDgDg51/KQ+ubnloAAJRVSYehXG5vzcuZMMrylVquT4HD&#10;cYKWtPP2DkT7jRt8gqPTc90jJMV5xVgLuUUAz2u2Q6cKYz2Df6hbuvHaIUlBo+f7b+/jgc2iK+Z9&#10;7rwJAEClxpn7T+QvBgDYffRBAkEABgAQN0f8Ffm0AWgJnFqDM9QanKFQqnWqH8uGpN+smhaw4Myd&#10;TMljnxeG5NGznDdrc4JvzGk6vXvaiCBf2wMYBgQAgEKp0TmVXhYWFJuaGRSbmnnlVvXUN10efwSC&#10;/Wz3C3i6DQAAx86VRD0oahp59mrFbIDnp22ip+VZ6pzXCtFp887c7c0AjYbh2xLHh9hZ8XJ709Hl&#10;MJ9tXjb2i3mfO2/67nje0jOXy0PRJy4paPSMTExP/XTc4B+3rvAOf14//vFgsxjy6NnOm/+56/b2&#10;brlad86yi2nox40Nc1tHPW0A75Dj3J0G3Di3L9BlyljRqb7oi8yNytYvGROddTLEdP3i0dE2wp66&#10;6/y1R8GRiempBEFgfbX/sTHr06H7+MacRgCAzmdKIwAAuyEmuT6ePbUfGa8FLizAfld8hHtCfIR7&#10;AspXAABWltzioYNN8t/VIQM9lmz2VLu9574LdFnz5ag4xM+UPPZJv1k97V3X+1jg6DC6omY5bSXz&#10;YsPc1tFoGK5N/7XABfvZ7p8f4rJxfojLxrWxnrGIf/zCw4iSR22O7+sYg05Th0932BEeaP/ykrmY&#10;8Sjofdf7GJgyVvQTGrOYdMXk0cIzvem+8VP1dDO7ioo+HCdoG/fcSf7Qz8tLbHYZjasey6w+ZK3/&#10;NzCs53TR6Zimt9MG0Icctzx65DK0wI17dZMzsuumfIhzTCZNicb6ukzZm3T/zHhr4GxExoVBvjYH&#10;EL1hT9bXag3+2m38zZGcRPFnh1uCYlO1Pu4RsnIaxqMxtfPxV0KfbtWF4eK1qOAtr263O3a2JIqq&#10;o1Rp2FKZgldc3uqs0eB0qlylxpnHz5dE7D2eF494Ezxercb/SmAUlLa4KZSal23kwrIWVwtTg0cG&#10;ej2P9v58vfrIYKfkHYfvrwEA2H5QkmQl5BY5DxVkU18QXXK1nttnKa2ONnwJekC3SrsF+aUtYvJb&#10;N3KmU/IIZ9Pr5LnPulX6pZVSh5drdav08x82ix1t+0netIn8h81itRpnIjqvpNldwNNt0NZs7Q0q&#10;Nc4sKG0RI1qjIeh385+MFtv3v6Ut12Gu/odaUXcUIeVrPx8vN7MrZN7TLqXBhNAfy8ibP7cv0BU1&#10;Pfcey43f9G32lrc5yGLSlGEB9juXfOGeyGa92jy8nFntH7Uq/WcyT8DTbcg6GTKwt/UIgsCGTj6g&#10;UJECBwBwYqe/l9ih7z2/8mqp3eTwk0VUfuHFuXranpeMfiacJ0b6bCmZyeNymqiK+rqszvhI95W7&#10;jzx42THgGrJb0ThqlvPWse7maVdv1/xNUtjoWVHTbtfWLu8nV6g5pgL9WqGZUZmVkFsUHmi/w8LU&#10;sFKb8zQahlP/Y7Ck0FSo1DhzoKCn3YVgwtVpftM8KtQagkG1Tadjah02Xevr5je1rJ2be/cwLwAA&#10;AABJRU5ErkJgglBLAwQUAAYACAAAACEAksTwp+IAAAALAQAADwAAAGRycy9kb3ducmV2LnhtbEyP&#10;QWvCQBCF74X+h2UKvdVNbNSaZiMibU8iVAultzE7JsHsbsiuSfz3HU/taXjM4733ZavRNKKnztfO&#10;KognEQiyhdO1LRV8Hd6fXkD4gFZj4ywpuJKHVX5/l2Gq3WA/qd+HUnCI9SkqqEJoUyl9UZFBP3Et&#10;Wf6dXGcwsOxKqTscONw0chpFc2mwttxQYUubiorz/mIUfAw4rJ/jt357Pm2uP4fZ7nsbk1KPD+P6&#10;FUSgMfyZ4Tafp0POm47uYrUXDeskWTJMULBI+N4cs8WcaY4KltEUZJ7J/wz5Lw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ECLQAUAAYACAAAACEAsYJntgoB&#10;AAATAgAAEwAAAAAAAAAAAAAAAAAAAAAAW0NvbnRlbnRfVHlwZXNdLnhtbFBLAQItABQABgAIAAAA&#10;IQA4/SH/1gAAAJQBAAALAAAAAAAAAAAAAAAAADsBAABfcmVscy8ucmVsc1BLAQItABQABgAIAAAA&#10;IQCBruc02gIAAOwMAAAOAAAAAAAAAAAAAAAAADoCAABkcnMvZTJvRG9jLnhtbFBLAQItAAoAAAAA&#10;AAAAIQCdj+VMIwIAACMCAAAUAAAAAAAAAAAAAAAAAEAFAABkcnMvbWVkaWEvaW1hZ2UxLnBuZ1BL&#10;AQItAAoAAAAAAAAAIQBe4OSqtgIAALYCAAAUAAAAAAAAAAAAAAAAAJUHAABkcnMvbWVkaWEvaW1h&#10;Z2UyLnBuZ1BLAQItAAoAAAAAAAAAIQCV0bPL1AQAANQEAAAUAAAAAAAAAAAAAAAAAH0KAABkcnMv&#10;bWVkaWEvaW1hZ2UzLnBuZ1BLAQItAAoAAAAAAAAAIQBG+b7sfgkAAH4JAAAUAAAAAAAAAAAAAAAA&#10;AIMPAABkcnMvbWVkaWEvaW1hZ2U0LnBuZ1BLAQItABQABgAIAAAAIQCSxPCn4gAAAAsBAAAPAAAA&#10;AAAAAAAAAAAAADMZAABkcnMvZG93bnJldi54bWxQSwECLQAUAAYACAAAACEAV33x6tQAAACtAgAA&#10;GQAAAAAAAAAAAAAAAABCGgAAZHJzL19yZWxzL2Uyb0RvYy54bWwucmVsc1BLBQYAAAAACQAJAEIC&#10;AABN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sidR="00EA61AF">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sidR="00EA61AF">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EA61AF">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9BDA48" id="Group 28" o:spid="_x0000_s1026" style="position:absolute;margin-left:699.4pt;margin-top:48.5pt;width:105.4pt;height:17.75pt;z-index:-2516582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6twsWhcAAIWOAAAOAAAAZHJzL2Uyb0RvYy54bWzsXV1vKzeSfV9g/4Pg&#10;x10kFtktyTJy7yBINsEAs7vBjOYH6MqyLYwtaSXd65v59XuKHy2yWMUmZgcBNvDDRPJVNfuwDqua&#10;h03WfPeHr68vky/b03l32H+4Md9Obybb/ebwsNs/fbj56+qnb+5uJufLev+wfjnstx9uft2eb/7w&#10;8V//5bu34/3WHp4PLw/b0wSN7M/3b8cPN8+Xy/H+9va8ed6+rs/fHo7bPX58PJxe1xf8eXq6fTit&#10;39D668utnU7nt2+H08PxdNhsz2f864/+x5uPrv3Hx+3m8t+Pj+ftZfLy4QbYLu6/J/ffT/Tf24/f&#10;re+fTuvj824TYKz/ARSv690eNx2a+nF9WU8+n3ZFU6+7zelwPjxevt0cXm8Pj4+7zdb1Ab0xU9ab&#10;n0+Hz0fXl6f7t6fj4Ca4lvnpH252819ffj4d/3L85eTR4+ufDpu/neGX27fj0336O/395I0nn97+&#10;8/AAPtefLwfX8a+Pp1dqAl2afHX+/XXw7/brZbLBP5quu5vdgYYNfrN21tuZJ2DzDJboMtMt7zBi&#10;8PNyEcjZPP9HuNyaKX6ja7uZu/B2fe9v66AGaEQ9xtL56q7z/81df3leH7eOhTO545fTZPcACICy&#10;X7/CBd/DBc5mYpfUHbo97KJPz6lDk1/I7Ay/j7qSfLIIPrHeX9Gh87t5dIj7ZXDI+n7z+Xz5eXtw&#10;nKy//Ol88SP9Ad8c0w8B/Qp0PL6+YND/+zeT6cT0ve0nnoZwRTQ00fDfbier6eRtQndnNjbauMaW&#10;i26yXATMT8Mdu2iEhsjkedLNCqM+GgVYXa/AmkVDgtXLsOClpI8KLPjYG9VggfWkJdN3vZG9tYyG&#10;BOtOhmWY76dT0V8m9bwhI9FjJnc+sM2WMjaTMrAyVkHHKJhOFxKbJiUA6BYKupwD09vlnYIuJWJl&#10;5go6xoRdTEV0KQ+GjETfWcZEbzvEgktGfISnZKysFgc5F8vFTAJnUx7IRsbGeOjNnTLmkE6vQ3iF&#10;OJZjNGdiubgTsaUskI2MjbHQG4wm2W8pESurRETHeFBY7VISdFa7nAXTT+cLGV2XMrHqlIjoGBOY&#10;f0iu61IaEBFz2XddzgPQLRReu5SLVadEBD2R0tw0nfYiupQIoOtldD1jQkfXp2SseiUi+pwLJQf3&#10;KQ/6s4HxgDhVMl2fUrHCI0SMiD5nYrkQHdenLJCNGBE9Y6GCLSVi1SsRMWM8KGNulpKgjzk8Z7Mx&#10;0k+1XDJLmVjNlIiYcSbMUhpzmK5dE5PpYCT6bpbzYHrTKfE6S7lYzZSImHEurPh8naVEmA5GIro5&#10;Y6K3iGwx181TMlZzJSLmjItpL/punhJhyEhGx5jo7VyJiXlKxmquxMSccdEZ8TExT4kAs8pzYs6Y&#10;6Duj5Lp5SsZqrkQFxEE2jok0Yaa5SInQmcUUNWut76ziu0VKxmqhRMWCcdEZcea0SImA75SZ04Ix&#10;gRm6MjdZpGSsFkpULBgXSkZZpEToGYXkXPrU0fXDXUrG6k6JijvGhfIUu0uJ0J9id4yJfo68Lcbs&#10;XUrG6k6JCtJbaW/tXJwBkF7zZpj9GzISY5akbtoa0HUKupSM1Z0SFUvGhUVwC1GxTIkAOuVJtmRM&#10;9PPZTEa3TMlYLZWoWDIu7NyK6FIigM7KvlsyJvp5r8w8lykZq6USFUvGhea7lAjddxiRnFpMjMSB&#10;Z6YpHStcKU9SzJTxoYw9M03Z0AcfHiXtEFNOAFGJDjNlpFhEuTAAzTSlxJCVGB9uvScLkBmmDooX&#10;U2IAUQkRwzW35sVcdKshDL3DvKhDZLJb1d2GEaMEismVtxopxjBWECrKtMqYlJgVrlTGomHRYuRM&#10;Y0zKCppTUo0p9LfuRZuHi6bAjWXE4B/EsZiJcNCp5BtjGSt9BWIeLpoQR2zmY2cK4SmFi01ZQXyr&#10;EBkrNYgpMVgC0sKFC/IpLCWIuSInKzmiC0k+R2/kiM41OWZvylgsVLkRn3qGyXJYKRAZK/28U57K&#10;kCeRQFrlM5oyN4U017yYsoKEr3mxEOfzTpnWQENlEDV5jvW4aOcXXKdYAJOIzhQ6xqKWunseLnN1&#10;NTIX6ViBVohmMt0FgggxZaUSLlyq93PkJ3ks9ikxK6OJdVOodfAiQWRyHVbyWCz0+hxzSRliLtiN&#10;ptgNl+xa0sk1u550CtFegZgSszKabDdct2tJJxfuergUyl2HmEt3o2l3U4h3TDgkopl6h5VM9LwI&#10;F5XoXL/TM1Vc1DJcwStKyuQSXl0QNIWGr3gxDxdNxRsm4+FA0YmZjCcj2YeFjO9nWuLOdbzRhLxh&#10;Sl5ZGTSZkleXBk2p5GeaKMilPK5USC7FvJxwuJrXEk4p51WIuZ43mqA3paIXNbPhkl4RzabQ9Mjb&#10;Sk7MRT2uVLzIZf1UieZc15OVPBILYd8jBOS0fZeHiibtDdf2U2WWk4t7spIhFupeh5jLe6Ppe8MF&#10;vjaFWKbT48oUopD4FYj5k0UT+Yar/KnyfF6mrACi4kXsQMlnTb0KEds7oinNFXGlPBYtl/mKtLK5&#10;zFellS1kfgViSgwgKuGCde/YFT9XVNZKLJP5mvqztK0jk/kViCkxgKjoFmwVyZtUViIsk/naSoQt&#10;ZH4/UyLa5jIfVypEFzIfsS9MISyT+bASI9oWMr/HHFBMOjaX+bhSg8iIsUtRFNhc5pOVDLGQ+b32&#10;dLG5zLeazLdc5lukJ8mLucwnKwUin4hVIObhosl8y2V+h86IENMkBr2repGxoi9qW+xIui5ErywE&#10;pThXxG6HaOcjupMXS2wu88lK9mIp87V1d5vLfKvJfMtlvkZ0LvN1oovX7+qrAZvLfKvJfMtlvlUi&#10;uktZwdqLFtGlzFe9mMt8q8l8y2W+svxpc5mfLX9ik9lT3Ea2fo47yzZf92FrGb5N1rT9c+o2Bh4P&#10;Z9rZt8LjDzv3Vh1tGUMTsKJ9aIoxIouMF03G8CYZI5W3NE3p2ZnHLYR1JJQqnbnb2zcKnNIWmSPd&#10;tIChHTvOvK2nFM5kjjBsaZ1Cy5m3dZWGuTNv6yoNOTLHUGkBQ6s8zrytq7TiQuZYKWlpnVY/nHlb&#10;V2n/gDNv6yqtCpA51HwLGFLozrytq/TKm8whc1taJ+3qzNu6SkrSmbd1lVQdmUONtYAhheXM27pK&#10;aofMoVJaWifl4czbukpv+px5W1fdmzeyxwS/CY6Zht7SC6wW/GYa+mtak9OQnTDra7rDkJ8wB2u6&#10;IGYo05iiTMxR2GfXeIfY6cY0hW3hnjdaom/qQ8xUmN22XRBzFTbFNl4QmcauryZIMV+ZxoRlYsYy&#10;w172kQdRzFkGy55NkGLWMo1py8S8RUuCbXeITDemLhNzF62YNd0hZi+DBaymC2L+ouWktgsi01jc&#10;absgdroxiZmYxQwWPpruEPOYwTJEywVubYESGS0KtF0QOk0Sve2C0GkSzE0XxERG8rXtgpC8SUw2&#10;XRATmW1MZDhw4tOMbUxkTj05tzYmMqdl/AWNnY6JzDYmMhsTGU3QEy/5eWmYgJ9w6omfdzrdTHDe&#10;6RNds74/ri80b49fJ28fbtxJkmc6WWPdrP318GW7OjiLC03fe9I26Fof7nr9/WWf22FtCHZxlMRf&#10;4+cxtIa3jaNWHb1aarDytMYDMPFO8dPfsQvpdmAy/hw/oxnkP24Jsem9G3+On8GM3kiQWaQ5/hw/&#10;gxmtLsEMRx3qzdFqVYOdU2Wwq9/VaTwCV71nzBnulBWGT0QeP30PYu5yB310qxBZY/10eyga+klv&#10;pKgD9X7SKw2yqlNFbx8arPwMBMsWNdrDZHfkhr6pegC02ISxU0Xkx83IoA5jtQ6bdvSM+zw8yrph&#10;VhSHS/z0w4ZW7p3TYyqPP8fPMLrCpKkb5kzx9/gZ7OhdNLWHJFTjx4ZOYNJQNQtzhA4bCup2YVQA&#10;Zs0Om4+D70ZID/Pcse7iTFlwXz0AelpOHecMu5lDc9Ve4LhYm1ngth4q/HkRCd28HM5bOHN9f32C&#10;eJLdEwi9sXiN5L19tYhXR8uQ8QfL+Hv85HZ1rPOQb7BWWPXQ1a6eNOe0xcL1pNVu5L60C8S112oX&#10;PRj9ET+DX0J7Hd671Mb1DHnFja9Guytz8X7x0983tjfm56td3X/RDm8kq/3AziPXj2Y77OJp8Qvt&#10;9mmxw16RJrO21rA5pqU1zJ1azLAeXDOb0zYuDL1Gs5GbzsMaYKtZvadz2g8GbCMOiWbYBFTtaZjS&#10;tZqN+I22egDbCPXzaDaGzT+cR7F5szGH0J4R8lt9hMyD2Rj1wQyvU+ruDfOLkdQUWxtzr2+tzaru&#10;XBxrcO5os6rfsadtYXBtm9XIbDM2NjLB7aPL6p4dzOo89bQBCD0YoTOajQyOaDYy1AazesBHs5Ew&#10;GMxGWAg9Hcvisbmxp0e0w9vvaiRc7drwjT1VY3tjT/PBDvsEapHa06Y8GgHNdiOs0dZG116jHWa1&#10;VXwhxvB+vM0O23yb2ht5msf5addqN3Lfob2Rfgx2EDe1flzt6vwOdiOzumhXjr84h8d6AK0kude5&#10;w5ISrUQlpUfOh5fdw0+7lxea8p9PT59+eDlNvqxRjcfiwPvy+9ClzOzFvRneH+iy2GNXjsYXTPEV&#10;Vj4dHn795TQ5HXxJH5Qgwpfnw+nvN5M3lPP5cHP+n8/r0/Zm8vLHPQrALLGtHOP64v7oZwuSTqf0&#10;l0/pL+v9Bk19uLnc4E02ff3h4msGfT6edk/PuJNxq2T7AxV/edxRcRXUoDnfe1ThD9Sg+fjdcbe5&#10;x/9C7R58K4rRjNc4wlWXz9QXXyfptamN1/Xpb5+P36DMELjZfdq97C6/upJJQE6g9l9+2W2o7A/9&#10;kdS1wVzZ17XBz3TXCfaGoHvRyl8D5ncbVyhosj/88IzX/dvvz0esO5Jnrv90Oh3enrfrBxDgpXHe&#10;yi39meH49LI7xtFC30OP4XxW8Ehwmi+m9ONh8/l1u7/46lCn7Qs6f9ifn3fHMxi/375+2j58uDn9&#10;8cEBojG5+TNwo4f4fjltLxsM6PX9I8Ze+HeM6OEHh/gKkvC31fBBVvWLWkNdo1jDp6cdm1JRI/j4&#10;5Gv4TOgLQAOnG3axng8FYDAhzNeIibgwEOkr/vcbVUWiGPOj56fTdktluyZ+ceqfXhRp5vYi4bky&#10;7KSKDrV0Uss7ND4hYnGqNDNFJya7Wa4litCNdEPirKejr+6WbqBcDcGdN6RNnbSlk+7ObDAnTBtT&#10;ttxgDWloaTi16TpACGMRJnQtbQvAcGRFAoZJ7dCcK4skAINGSRtTgGHcDi3pwDAhT9vSgSG/DM25&#10;wkgCsGL3JraODjxfnUHL60NbgOZ36RY+43s3Zz12cIlOy7duup2bEjpGgrL9le3bVNExFiroUiZ8&#10;YSQJHWNCOz2a8gDf+Z18he/oOZnzikoLou9sSgbeRCqxUASDvF2TRYOGjjGBinIauiweLO1sFnzH&#10;d2oqzObnMdVxZxkTQIeiF1Kwsm2atEtTQMc3aSroaNWuISr4Fk0dXb5D023QlNAxLpRsQqvMKTp/&#10;yqMYd3x3ZgVdFhVub6aEjnGhoWNRoaDjGzN1dLSUP3TXF0cS0EFGZ1Gm7FbHO99rY8Ox+cJ3/Ojl&#10;rMNhA3Hc5Scv3cFLCR3LUBq6lIgKOsZEBV1Khi+QJKCDHMt9h9NAwrMiP3FJ9NPO5cJ3/MClji4/&#10;b+mOW0roiqgQn2T5YUs1o2AdJetrBV1Khi+QJKFjXCjPivycpfqswLpMI7r8lKU7ZCmgI6GfPnuU&#10;kzD5Ect4EKZglp+wRMziBIeUjfMDlnhui9mYH6/U0KVEDBUQSnSMiQq6LCrc0UrBd+xkpatrIEQF&#10;LXoP6WkoflCg4ycr9XGXH6x05yoldCwqlNoM2bHKCrrmqMhPVbpDlRI6xoVySIwdqQxnxArf8ROV&#10;uu/yA5XuPKWArjhOiQeywCw7TQkjMd/xw5QVdOmD2xdIktAxLpQzgOwgZagiUPqOMVFBl0UFTlSI&#10;MVscopTrMLAzlKEMQ4GOH6HU0eUnKN0BSsF3xflJ+YgnOz4ZTniW6BgTM1TTk/OdUCBJQse4oKOl&#10;wrhjJyc1dEWBJB2eWCBJAFgUSNLKBuQnJ2PZgMKBRYEkQFTEttsYPuTRUCBJhMhIUSFmT40KREZK&#10;DWIWIb5AkgSRa28lgmlHe/LoICsxwSBtRzt/tAwQtbUUJr9V/c1PTqoQ05Q1HDQuieYnJ2sQU2JC&#10;gSTRi4wYrcpGfnIyVtkoIZY6nOqJSbMXkwtxlFaSc2FRIEmDSLubhrENLypPkqJA0gwr7hrElBhU&#10;H1KmWFiWiLeORWnEnEMnEzKI6kIQYwUQtbGYS3JfIEkimotyZbKA8o5tEEtZrkLMdbkvkCRCZLMt&#10;jehcmutEl9qc6omJYzE/OekLJIkQGTEqxDSJVcZiKdBViLlCx0spJVyYRsejT3r80QGT61AkIzkr&#10;Fhod51sVH+Yi3ZdHknzIyiOpANNYqQBkjIBeFWBKSiiOJAFkSl0rppIp9VhMpcyIhVKno8PyKMyl&#10;OmwUillpJBVgmr0qAFnyggdVgCknoTCS6EFGilbSJxfssaRP6cNCseOliuLDXLL7wkgSRC7aleqy&#10;dCbpGieYDSrrMVDV0S5MH6waybluJz0uigChMJK4YlQURlIhMlZmFYh5qGjqnRdGgn/E2hAm1++x&#10;IE1JdCHgLepIy8GSK3hfGkkimpVG0iGm0eKs5IzIiyPBiyrEPFw0HW9oZ1S6gKRIFjpblo5FVbMU&#10;Ul6HmGt5o4n5sjiSrEgNk/OaJC2KI1W8KBVHkojmxZGUqgYm1/SxqkE5FnlxJEDU5olScSQJItf1&#10;GsRc2OsQC2WvQ8ylvS+OJEJkeUwppUJnBJOxGEuplF7kxZHwdFHkvcn1vXHFkUSILFxUiFm4qBCL&#10;4kg6RLE4kgCxKI6kFQHJJX4sAlJ4sSiOpD+jLZ39HmQQ3m8qT5eyOJJSkIYVRwoFaQSIjJUaxJQY&#10;QFRWwYriSFpBmlzix4I0JcRC4qvTCLE4kkQ0l/haQZr8JXssSCNA5JMxdUeHWBxJhMiIUSGmrECl&#10;KZIAJY7iAIsLJdqmE7E4kgSRF0fSiM4lvk40r4Gs74txh22TcNEkflEcSYvoXOLrEV2+dNe9mBIT&#10;iiNJXuQSX8mLbkPS0GWj58VS4qsQc4nviyOJEPnTRas8lCaxofJQGS6lxNchZpMxXxxJhMjCRXmL&#10;TCehr3lWf42MJ3K0Gw2XXOL74kgSRCbx3WYnKORiP1em8Z3VMKXFlrz34khaVSdamcSOvffiSEVx&#10;rPfiSNqYeS+OpHkmlhVprCoSi4o01hR5L46EXbx0mKFap+69OFKTl96LI7WMpffiSC1einnsvTgS&#10;nflQ6mc6heimWpB2LSH6XhypUhyJtMLEFUfyJU2vhSl8YQP3O7x9PSp3tchLIFCtKpoCXy3j7/Ez&#10;thjt6odE3aqUa6/Vzmk9PNfi/eKnvy8dcvX4Wu3q93Vl6xvwXe3qp5ij3dhh1zBrbDQbYyO0hkWH&#10;EEvRafHTO28wq/sumI2dJ3bLtnBds93YuVToamquzQyv8XzaiF2Mn1lXR05ih56O1SPwwEbOiIe2&#10;Rg6cu/cp6GWj2cg93VsXtNZqVj+g697NUGttZiO+taG0aKtZnU8cxnWjY4T2waw+wl0pevR0DBvt&#10;u4JZvTGfCFts6l30aw8tNiN1GbDuBNAjVRlC1xqt6ie2Y2muJqvRke/Qj45o38eREgA+cMcKBUSr&#10;+rD3zx38HwhX806wwlJ5LTt5qrGM3WI1ckw/sD2SNeMMYKw4wGA3ctfBbqQPg92Y32gGQ6N2hNGh&#10;vZHiANGufHK+Fwegs+7+OPbvrjgALaSz4gAuodIhcyoh8LspDuB6hXP/v01xgFkfCiYOLxuGs+y0&#10;dU0+yx5P/v9TigOEKgH/b6pU0JsaNhCdzv3dDUTXq99uIC7oPBCeE8VA7GgvwG8wEFFF5en+7QmF&#10;U+hNGgq5PO82P64v6/RvfH873m/t4fnw8rA9ffxfAAAA//8DAFBLAwQKAAAAAAAAACEAhgfPtxoI&#10;AAAaCAAAFAAAAGRycy9tZWRpYS9pbWFnZTEucG5niVBORw0KGgoAAAANSUhEUgAAAEEAAAAvCAYA&#10;AAC8CadvAAAABmJLR0QA/wD/AP+gvaeTAAAACXBIWXMAAA7EAAAOxAGVKw4bAAAHuklEQVRogeWa&#10;e1hT5x3H33NykpB7gklDCPdbQMOoSoeKw6FMpTyTpyq1ituE9KHq7FpvrBY3tdg94jYta7dnuhbq&#10;08nTAu2KbYFOvNGKVTBSpNhoBEIg3Mn9Hjj7w7qHYk5IQk7ius8/Ie/3/V3y47w573nzg1AUBa5A&#10;URTqUWoT+gb1McpBXUyf6rvXQX2MUqWPsVgdFBKJYCURCVY2gzwRzA4a5QVThiKFLHmkkCmfHzuv&#10;PSku+GsyCbHM9H1bNrq4orZzt8sE/ACCJaAoCrXcUq08WdFWKv1mZKkrJ2aLg2q2OKhavZWjUOli&#10;Z+pEBLYf3bP8hbxsUeX08aExY1hdkzzf+/R9g9MiXG8fXHGisq20tWPoJ74IYndMEfUGG9sXvvDg&#10;e0UwWxzUHb8//1Fza/+aQCUUCOCHf6AoCpWc+OLU/1sBAJh2JZytu7Pj4/PyrbMZkIgEa7iA0SPk&#10;0xVhIYxeXjBlCEAANRjtzAmthTc8ahS23FKt9DYhAY/WTyYTzFi6wWhnjqnNfGfaPA5lhEEjal35&#10;n9BYeLoZSxMBAID2rpG00r9ee8OVsZBPV0jykk/kPS2qoFGIBldzk9ZUmK22ySBXc7A4dXR1rjiB&#10;K8XS65rk+btfv/RPZ9o+SWrJppzEt135Lz9z81D5u9LD08cQAADYd+zyGbtjiohluE+SWlK0OeU4&#10;QoAdLj/Bd1CCEJM7RYAA9Mj9mU4j6tyJ4S0cZtD4zDFkXGPmdSu1IiwjSV7yiZ1bF/7Bk0BBJMQM&#10;gHXWeZlLwj9rqd4SpjPY2HqjjWW22GlCPkPhSSxP2ZQjenvpwtCLOoONrTNY2ZOTKIJ03h1bjGXw&#10;ZNIT1w9sT9vvaaBtGxaU3+tVL9DqbRytwcrR6a0cYQijd+Y8AgGeDOHRBkJ4tAFPY3gLmYRY4qM4&#10;XdPHkI5vR5/CMliRFtYAw9CUp4GKnkv5ozcJBgr4tmwsFUtMFYdc9WcygQJWqLRxWCI3mDLkz2QC&#10;BRwTzpZhid/en/iRP5MJFHBibPDXWGKXfHyhP5MJFPD8uHntWGJ1vUzSO4C9XH4owPPjuLewRK3e&#10;yikq+fc5ncHG8mdS/gYW8ul9m3JEmFtNuUKTtHFX3bXmVuUP9sEKBgCAV3cs2Svk0zF3anKFJmlb&#10;cWOj5EDjp/f7NIn+S88/wAAAwKCRdGXFGYWzTb70lTJn9baarsJXGusbm3vW2+yTJPxTxJ//nics&#10;WyS8WLo7fQeJCNtcGaAogC5fV2bvPNT0YfqzVf3HTl0//r9+dcDT3+Svm//32rdyl0YJmXJ3jMc1&#10;Ft7p9zv2/+xXNXcKftvQcFU6sApFUQifVPEDnjkgTuBKz51+ZlFuVtxZTxxdudG/9hd765t+XvQv&#10;aV2TfIurR/PHjUeKAAAAdCpJf7Ikc+snp59ZtG5VbBUBhibdddglH39y9+uXzmbmv3+/4Ur3Rt+l&#10;ih9Oi/CQBfHcW28cXJl/+eym2MI88cnZTpSmoxoxhv/68IWa8ndvHp6aQl3GCTRuJScMYSgO7ly6&#10;51rtltCy/RmSVDHf7afL8jPSQ7uOXKg2me0079PEF4/+Q3QqSZ/3tKii+s11y5vO5CVu35xS9sQ8&#10;6uBsdo3NPRu27q2/MDk5RfA+Vfzw+jKNiWDLiot+/MqXH2yOKCvOKJytGO13RtJqG+8WeBsPT+a8&#10;VhEC7MjLFlVeeO/ZhN/8ctFrQS6Oy//8TttRg8nGmGtMX+OzLywahWh4uWDxoff+lJOFdTcZU5v5&#10;//igw+MzS7zx+bf2YjG/ZY8k9SCWfukrZY6vY84VXG5dLzyXcjwqjHnPmdbbr41/3HaVuBQBhqEp&#10;UXRwpzPNYLIzsH5GCxS4bWIiXTx/9PZr4/GK6w24FUHAoymxNGddK4EEtyLI+zRJzsYRAuQQxXBu&#10;4xXXG5DStx78Gs1kkNQsOlnNYpDVmUvCP2Mzgybm4rgNo8slITq483G7EpDKDztfmjn4tyNZG9Zm&#10;RH/krdNxjZkn61GLnWniBO5Nb/3ihdPlYLE6qN46NJrt9O2/O/8xli6Ox+49CBROi2C2eFcEg8nG&#10;eP7A55/e7Bxe5kxnMcjqVekR57zxjSdOu9c+/6J3PY1K1CeLeG0RAkY3gQBjHqqgKArdlo2lVtfL&#10;JJ9clG/WG+1MrLllxRmFAh693xeJ+xKnRWhu7V/zsIGLRCRYo4RMeSif3sflUIapFKLBanMEjYyb&#10;BKMTZsHQqFHozuZn2/oFf1m9PApzmQQSKPqnp123tPoAcQJXWvPmumVkEmH29hUMahpkBbWNdwsG&#10;hvRRqhFjuLM5fC5VJeDRlckibtuRl9J3uesbs6PVV2Smhde/9nL6zrkUAAAAWjuGMmZrLh0eM4UO&#10;j5lCp1DPjvPgjdkJlZ6cHbpLShLvRtXJnMx3jq3NEYbMvQ9Jq7dy3J3LopPVnvhGjhevKDz84rIX&#10;z19V5F65ocxukapWjYybBJ6n+YAoIVO+7/mnXs1eEV0LQY92p3nLzN5DVzDpJI0nvhEAAKBSiMbc&#10;rLiq3Ky4KhRFoft9msRv7o0v7FZqEuUKTZJyUB+jN9hYBrOdYTTZGCgKoIhQRndk6INO9kghUx4l&#10;ZMqjwlj3BDya0tXdxFtSk/lf0qhEvTtz01IEVzzx/R/Sa+ezxEGcjAAAAABJRU5ErkJgglBLAwQK&#10;AAAAAAAAACEA4Jv6n4AFAACABQAAFAAAAGRycy9tZWRpYS9pbWFnZTIucG5niVBORw0KGgoAAAAN&#10;SUhEUgAAACIAAAAvCAYAAACG2RgcAAAABmJLR0QA/wD/AP+gvaeTAAAACXBIWXMAAA7EAAAOxAGV&#10;Kw4bAAAFIElEQVRYhc2Ya0xTZxjHn9NT2tLTcm0p4BDQQiy3zgugS9QZl8nmIg4CbIMhMkF0t7gN&#10;FUeWyTQydTCY0fWDm4kaYG5DzNBsM07GoqMwFDdYEUGFUmiRQim90559IG5NPaeebj3Nni9N39+/&#10;T3896XnzvAfJe/tCm7xnfA14WCgDsYsEXFW4EFNGCHkj86+YMlyIKSPCsJG4mOBeHpelp9qPqZux&#10;hHgqAQBgd+CoSmOIUmkMUQCaVa6cj7F0W7ISP9uSlVgfGuQ/8bh+qCh+c4XeYAv8NzLuymqzc+S3&#10;xtecPt/7hlZnFsTHBvfyMdYMWR5Jfv7LmVmjje9tEdfyYzJsRdlJdXu3p+1GEAR35ejBA1VWiTi0&#10;x2K1+2smjRF0iTgcONrdq35qQRhvODFOcMOVIzg+L1fzRddHx07fqCRqsjU7qW5FsugX13WjeQ4b&#10;0xiiRtX6aJXasFAxNJkyoTWFuxPisFHTBdmLy8XRwX86rzOp/BqpRNjx3NpFXz8uZ7Ha2ecu9Ref&#10;OHtz39iE4QmijNli93+z6kpT8/HMdA6baXq4zqAiQrXYLNRSkJlw4sqZPHFRVmI9Wa5/SJtcLZMf&#10;dl7zqoizUMWOle+lLBF2kmVaLt/Jx3EcoVUEYP4uqd23rsCfwzQScZ3eEux8c9AmAgAQGxV4O2NN&#10;7DdkfODeVKJPRAAAxNFBfWTs9t2pJJ+JxEUHk4v49IrE/E+uCBNlzJExs3XO32cid+5PS8hYdGTA&#10;oA9FphLI2EJfigzcm3YjwveNiNFkw651j64n45LFoT0+EamWyQ+PqmejiVhSvKB7aULYr7SLtHcq&#10;nz3T0reTjG/LTT7qPCBRGgM8KavNzjp3qb+45mTXAbJMpIg37DpWeE3EaLJh37ffy/r01G/7R8b0&#10;se6yFdvTy/2YDJvHIs0/DBT2KCbSnNccDhyd0BrDleOzMaPj+pjJabOQSq/KnSvf2bhu0Veu65RE&#10;2uTKjDa5MoNK1l2VvSz9uDgnuZaIef0/QlRsFmoue0Va/VbhsiqyDO0im9YvbigvSdu7QMQbdpej&#10;TYTBQBwNtRufTk2JaKeSpyQSLsBG+Tw/HREbHNYtcTjwR/YjhwNn/H77wXKviuwtSyvftF7cQMTe&#10;/6Rd1vCdopSI1Z3q/jDzGfFZKmff/7yz7tq6/AMe14/w1K83WAPdbWxeFRGEcNWvFywl/bLGVkVJ&#10;78CDpbSLAAAUZSfVRUXw7xIxHAek6tj1OuczDG0ibBZqqShLLyfjnbfGV7deHcqlXQQAYMPqmG/T&#10;pOE/k/HqzzuOmMxzXNpFEATBK3eu2oUg8MizDwAAlcYQJWvo2UO7CMD8sJOdEX+KjMsae3aPjusJ&#10;ByWvD0bvFq+o5HKYBiJmsdo5h2QdR3wiIhJgqh35Tx4i4xev3s3puDm2lnYRAIDXcpJrIsOwETK+&#10;/9i1ervdgdIuwmEzTXu2p+8m44pBbUpjq6KEdhEAgBfWLWpalhh2nYzXnOw6oNNbgh++R1PXFuae&#10;/3Hg1fZO5QbNpDGS6EOzRlvAwP2pBPUDwwKJ+J+ziLtCEATiY0L+aLrYv42Imy127o0+9arB+9MS&#10;xZBWimSWNctvKSZSqTSXSoTy5uOb06lkH9augz+dabl8J99dhsf10zNmZi1BVJsG8dlaTyQAAMpL&#10;Uis4bNTkLhPAZ08xPHn8zcdYhMORu4oM442U5kkJ946/RXisaYbVamdTbRoY4PkVAQAofSnlsEjA&#10;VZH25bGn/gK5YOQ2XqK2LgAAAABJRU5ErkJgglBLAwQKAAAAAAAAACEAhb9dCIQFAACEBQAAFAAA&#10;AGRycy9tZWRpYS9pbWFnZTMucG5niVBORw0KGgoAAAANSUhEUgAAACkAAAAvCAYAAAB+OePrAAAA&#10;BmJLR0QA/wD/AP+gvaeTAAAACXBIWXMAAA7EAAAOxAGVKw4bAAAFJElEQVRYhb2Ze1BUZRyG33P2&#10;wi4uC4jCKAJqIZGmIaaAyEUbi2p0nLQcYTXTKVFSIWkTGUcHZL2iNTpiGmriWGkjlpWatt4x8jI4&#10;EBKiyBCEuu26rlzOXk5/OSvOd2DPZXn+fX/f+z0ze/acPftRM7OOXbpW3ZYAAlqN0vLjrhmx4YO1&#10;d0i5UI6dvp2evc5Y5smsxlfxmDY/6gziGrDamIAVhrPfOJ0umXSKQE97Po9cTttpq40J6GnoanXb&#10;xJJDVZ+LV3PT257PotUoLb1KAsAX+66tuVn3YJw4NTfWJ108JH0ssoKCtY6o4f2rOzrsGpOlM5g0&#10;6GJBV1a1Js9KiypVyGm7WEmFXMYMDFS3hYZomuruml8hzcxKiyqdGBt6Ji152BGKZVkAQMH2im17&#10;f6he1lN5+vTonQXLExeLlXzKnSZL1OvzDt8iZbUnP1T5KGVdAEDzKT14rDbz9ytNb0shyAdekgCg&#10;33i+9KG5g3hZeAvekiZzR3De5gu7WZalvCFEgrckAJy+fG/adz/XLZRahgtBkgBQsKNi293mR5FS&#10;ynAhWLKj0+GbU2QssztcCimFSPQqOWnckFMBWp//SFlV7YPxOw7cyJdeqzu9SoYM9P1nXU7ix1z5&#10;9rIb+ddr2uKl1eqORx93WvLwI+++EbmflLlcLJ1TZCyztTN+0qq58fiaXP1JwtLQEM09UtbU8nh4&#10;4Y4rW6XT6o7Hkn79lNbivBQdRYEl5d//Urfg5IXGGdKpueH17X5t9KALmXNeNXDleZvP775vah8k&#10;Xqs7vG9BS+eNXTtqxIDrpMxs7QrSbzxXKvXTiLekUiFjivNSMnyUsk5Sfq6y+c0D5X8tEa/mRtDN&#10;/MWIwNpVmXGfcuWGkj821TeaXxau1R3BT5z06dE7UyaE/UrKuhinKqfIWMbYnUrham4ES1IUxa7P&#10;TVoQqPUxkfKaelPMtn3X1gpXcyNYEgCCg3xbDblJnL+Gdh2q0ldWtSaJ2QMQKQkAUxOHlr/3VtTX&#10;pIxlQeUYzh6w2hh/MXuIlgSA/CVx2RGDtQ2krKXNFr7my0vbxfRLIqnxVT7ekpeio2nKRcrLf7ud&#10;cdzY8L7QfkkkAWDsyJCKrIyYQq48v/hiSesD2xAh3ZJJAsASXUzhmOiBlaTMamMCcg3n9rtcLO89&#10;JZVUyGl78cpUnVolbyfll2+0TN57pHo5315JJQFgWJj/3/mL47K58k17Kg23Gkyj+XRKLgkAs995&#10;afeUhPCfSBljdymz1xkPdjEOlad9XpGkKIo1rEhaGBSovk/K6+6aR23a82eRp31ekQSAAYHq+xty&#10;kxZw5aWHq7MvX2+Z4kmX1yQBYHJ8+PH0adElXHlRyZXNnvR4VRIAVi6asGLoEG09Kevscqo96fC6&#10;pK9a8WRrXmqGjKacQju8LgkAY6KDK5d9ELtG6Po+kQSARXPGrB87MrhCyNo+k5TLaMeWlam6fmqF&#10;je/aPpMEgIhQbcPqrPge//Im0aeSADAzbcTeqYkR5XzWyGKTdLOPnqqfe/Fq81TS6UN7p11zu8kS&#10;ffXmv5NomnKGDfJrFCNJURQSYkPPHD1VP7e9w6HhmsvSxRTKZbQTAORffVv1WU29KYZruLHZGtnY&#10;bI0EAMbhVMbHDDaKkQSA/v6qhxv1yfPn608Q3zafx6PDpqdo+/lYhKt1J3l82Im5M0Z69FrBT1Kj&#10;lEwSAPQfjde/EB5APMd5FtrpdMk9LQ30VxHfsYWiVsnbt65KTVcqaKanuf8B4061RmwHNC4AAAAA&#10;SUVORK5CYIJQSwMEFAAGAAgAAAAhABi6KTLgAAAADAEAAA8AAABkcnMvZG93bnJldi54bWxMj0Fr&#10;g0AUhO+F/oflFXprVhNio3ENIbQ9hUKTQsntRV9U4r4Vd6Pm33c9tcdhhplv0s2oG9FTZ2vDCsJZ&#10;AII4N0XNpYLv4/vLCoR1yAU2hknBnSxssseHFJPCDPxF/cGVwpewTVBB5VybSGnzijTamWmJvXcx&#10;nUbnZVfKosPBl+tGzoMgkhpr9gsVtrSrKL8eblrBx4DDdhG+9fvrZXc/HZefP/uQlHp+GrdrEI5G&#10;9xeGCd+jQ+aZzubGhRWN14t45dmdgvjVn5oSURBHIM6TN1+CzFL5/0T2C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Cy6twsWhcAAIWO&#10;AAAOAAAAAAAAAAAAAAAAADoCAABkcnMvZTJvRG9jLnhtbFBLAQItAAoAAAAAAAAAIQCGB8+3GggA&#10;ABoIAAAUAAAAAAAAAAAAAAAAAMAZAABkcnMvbWVkaWEvaW1hZ2UxLnBuZ1BLAQItAAoAAAAAAAAA&#10;IQDgm/qfgAUAAIAFAAAUAAAAAAAAAAAAAAAAAAwiAABkcnMvbWVkaWEvaW1hZ2UyLnBuZ1BLAQIt&#10;AAoAAAAAAAAAIQCFv10IhAUAAIQFAAAUAAAAAAAAAAAAAAAAAL4nAABkcnMvbWVkaWEvaW1hZ2Uz&#10;LnBuZ1BLAQItABQABgAIAAAAIQAYuiky4AAAAAwBAAAPAAAAAAAAAAAAAAAAAHQtAABkcnMvZG93&#10;bnJldi54bWxQSwECLQAUAAYACAAAACEANydHYcwAAAApAgAAGQAAAAAAAAAAAAAAAACBLgAAZHJz&#10;L19yZWxzL2Uyb0RvYy54bWwucmVsc1BLBQYAAAAACAAIAAACAACE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EA61AF">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AE88E" id="AutoShape 27" o:spid="_x0000_s1026" style="position:absolute;margin-left:699.4pt;margin-top:69.6pt;width:105.4pt;height:15.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EA61AF">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0048B" id="Text Box 26" o:spid="_x0000_s1033" type="#_x0000_t202" style="position:absolute;margin-left:35.5pt;margin-top:29.25pt;width:245.8pt;height:32.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k52AEAAJgDAAAOAAAAZHJzL2Uyb0RvYy54bWysU9tu2zAMfR+wfxD0vtjOuqAw4hRdiw4D&#10;ugvQ7QNkWbKF2aJGKbGzrx8l2+kub8NeBJqUDs85pPc309Czk0JvwFa82OScKSuhMbat+NcvD6+u&#10;OfNB2Eb0YFXFz8rzm8PLF/vRlWoLHfSNQkYg1pejq3gXgiuzzMtODcJvwClLRQ04iECf2GYNipHQ&#10;hz7b5vkuGwEbhyCV95S9n4v8kPC1VjJ80tqrwPqKE7eQTkxnHc/ssBdli8J1Ri40xD+wGISx1PQC&#10;dS+CYEc0f0ENRiJ40GEjYchAayNV0kBqivwPNU+dcCppIXO8u9jk/x+s/Hh6cp+RhektTDTAJMK7&#10;R5DfPLNw1wnbqltEGDslGmpcRMuy0flyeRqt9qWPIPX4ARoasjgGSECTxiG6QjoZodMAzhfT1RSY&#10;pOTrYlvsdlSSVLsq8uurN6mFKNfXDn14p2BgMag40lATujg9+hDZiHK9EptZeDB9nwbb298SdDFm&#10;EvtIeKYepnpiplmkRTE1NGeSgzCvC603BR3gD85GWpWK++9HgYqz/r0lS+JerQGuQb0Gwkp6WvHA&#10;2RzehXn/jg5N2xHybLqFW7JNm6TomcVCl8afhC6rGvfr1+906/mHOvwEAAD//wMAUEsDBBQABgAI&#10;AAAAIQCtPzH+3wAAAAkBAAAPAAAAZHJzL2Rvd25yZXYueG1sTI9BT4NAFITvJv6HzWvizS7FgJWy&#10;NI3Rk4mR4sHjwr4CKfsW2W2L/97nyR4nM5n5Jt/OdhBnnHzvSMFqGYFAapzpqVXwWb3er0H4oMno&#10;wREq+EEP2+L2JteZcRcq8bwPreAS8plW0IUwZlL6pkOr/dKNSOwd3GR1YDm10kz6wuV2kHEUpdLq&#10;nnih0yM+d9gc9yerYPdF5Uv//V5/lIeyr6qniN7So1J3i3m3ARFwDv9h+MNndCiYqXYnMl4MCh5X&#10;fCUoSNYJCPaTNE5B1ByMH2KQRS6vHxS/AAAA//8DAFBLAQItABQABgAIAAAAIQC2gziS/gAAAOEB&#10;AAATAAAAAAAAAAAAAAAAAAAAAABbQ29udGVudF9UeXBlc10ueG1sUEsBAi0AFAAGAAgAAAAhADj9&#10;If/WAAAAlAEAAAsAAAAAAAAAAAAAAAAALwEAAF9yZWxzLy5yZWxzUEsBAi0AFAAGAAgAAAAhAEAM&#10;GTnYAQAAmAMAAA4AAAAAAAAAAAAAAAAALgIAAGRycy9lMm9Eb2MueG1sUEsBAi0AFAAGAAgAAAAh&#10;AK0/Mf7fAAAACQEAAA8AAAAAAAAAAAAAAAAAMgQAAGRycy9kb3ducmV2LnhtbFBLBQYAAAAABAAE&#10;APMAAAA+BQAAAAA=&#10;" filled="f" stroked="f">
              <v:textbox inset="0,0,0,0">
                <w:txbxContent>
                  <w:p w14:paraId="178A85DC"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EA61AF" w:rsidRDefault="00EA61AF">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53F859" id="Group 21" o:spid="_x0000_s1026" style="position:absolute;margin-left:724.5pt;margin-top:37pt;width:63.9pt;height:8.1pt;z-index:-25165823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RQd2wIAAOwMAAAOAAAAZHJzL2Uyb0RvYy54bWzsV11v2yAUfZ+0/4B4&#10;bx3bcetaSappXatJ3Vbt4wcQjG1U8yEgcfrvd8F22iSVOvUh0ro9BAHXXM4991wgs8uNaNGaGcuV&#10;nOP4dIIRk1SVXNZz/Ovn9UmOkXVElqRVks3xA7P4cvH+3azTBUtUo9qSGQROpC06PceNc7qIIksb&#10;Jog9VZpJMFbKCOJgaOqoNKQD76KNksnkLOqUKbVRlFkLs1e9ES+C/6pi1H2rKsscaucYsLnQmtAu&#10;fRstZqSoDdENpwMM8goUgnAJm25dXRFH0MrwA1eCU6OsqtwpVSJSVcUpCzFANPFkL5obo1Y6xFIX&#10;Xa23NAG1ezy92i39ur4x+oe+Mz166N4qem+Bl6jTdfHU7sd1/zFadl9UCfkkK6dC4JvKCO8CQkKb&#10;wO/Dll+2cYjCZB7HWQpZoGCKJ0l+PvBPG0iSXxVPpxdgB/P5dGv7NKyOk3MQU1h7lvjERaTodw1I&#10;B2SLmea0gN/AFvQO2HpZVbDKrQzDgxPxRz4EMfcrfQKJ1cTxJW+5ewgiBYI8KLm+49QT7QdA7J1B&#10;vJzjNMZIEgFkgtnvipIQ3vhVv4b4mEJqkFQfGyJr9sFq0DewBuvHKWNU1zBSWj/tOdr1EoY7OJYt&#10;19e8bX3ufH+IGEpkT2LPkNbL90rRlWDS9fVoWAvBK2kbri1GpmBiySBK87kMgEhhDf0OuEPlWWeY&#10;o43fvAIQwzwkdmsIiB9B+nAsqPVFAYKU8otBSsPGowzjNBl11HM06gg4NtbdMCWQ7wBowBnUTda3&#10;1iMGZOMnHrNUnrqRZo9rYBxg/oVCBFr2hJh6De1K6A0IMZTX8YR4lkGFhjNtX4hTMIQDLbvYOdAe&#10;VfZvCjE9EOL0TQoxlNfxhJgn0+eFmCZwVP4X4uHVDHztnYjZmxRiKK+jCTGLc7hq/ImYhnOPFOPV&#10;nOXZUa7m8GKEJ3W40Yfnv3+zPx1D/+mflMVvAAAA//8DAFBLAwQKAAAAAAAAACEAnY/lTCMCAAAj&#10;AgAAFAAAAGRycy9tZWRpYS9pbWFnZTEucG5niVBORw0KGgoAAAANSUhEUgAAABEAAAAWCAYAAAAm&#10;aHdCAAAABmJLR0QA/wD/AP+gvaeTAAAACXBIWXMAAA7EAAAOxAGVKw4bAAABw0lEQVQ4jWM09l/0&#10;+t3HHyIMSODQ8ghFGQneBwxo4P3HH8LGAYvfIIuxsTL9Yvr89Rc/umJuTtbP6GIMDAwMuNQyHV0V&#10;JSPAx/4OJrh3UZg6Mh8ZyEjwPtgxL0QHxpeX4ru7b0m4KpOIIOcrZibGvzAJAT72t4yMjP+xGcLE&#10;xPhPVIjzBYzPwsL0m5+X/T0TNsWkglFDRg0h3hAcKZQQYGRk+A83RIifHZ4zf/3+y45PI7K8iCDn&#10;S7gh4iLcT2ES7z78EMVnyJv338VhbAlR7idwQySQDHn84rMiPkNuP3ivDWNLivE8hhsiLc7zECax&#10;bueteHyGrNh6IxXG1lIWvgA3JMRTfR4bK9MvBgYGhj3HHvmt3Hoj5f///4zImv/+/cfcNv1Ez6mL&#10;L+wYGBgYlGT5b3rYKaxlYGBgYPz/HxIxjZOPTVq47mouTJORtthxbVWRc2LCXM/vPvqgceH6K/MH&#10;Tz6pwuT7qx2j/V1UlqEY8u7jD5GaviMzdhy6H4zPO7zcbB9rcywLgt1VF8IKL7ghMHD03FPnFZtv&#10;pD179UXu2asvcu8//hSWleS9ryjDf0tZjv9GfJDOJAlRREQwMDAwAAD5DJ9XQ88yeAAAAABJRU5E&#10;rkJgglBLAwQKAAAAAAAAACEAXuDkqrYCAAC2AgAAFAAAAGRycy9tZWRpYS9pbWFnZTIucG5niVBO&#10;Rw0KGgoAAAANSUhEUgAAABMAAAAVCAYAAACkCdXRAAAABmJLR0QA/wD/AP+gvaeTAAAACXBIWXMA&#10;AA7EAAAOxAGVKw4bAAACVklEQVQ4jaXUXUhTYRwG8Od9z3bW5pxpE0FnUmQf1ITIBRUqSShCYKvE&#10;7MJC2YV1YRLCRi0oE8KvlLAIkaixMLoSRqgQigaaFmI3ZlHLwo8pOG3H3Jln53R1QHSe4PTePc/7&#10;8uN/83/JseIXi0srYTMApKUYp30d548mxOuCUDgD738VVTh73mzsWC3DU+5PxCQXMwEuw9U01CFJ&#10;ElHCQquRhM2dycgu0wnfVVNqivGnXPYM+i90+T47lLCzp/e+et5QVCjn4jP7vMOvL6dRHcvwlBBx&#10;4+O69uHWL/7g4e0wQoikY5mwnLUaus4wNEpjPQ7zUX113duuMC/olSbcfLZgGammbwAw5Q8eqX8y&#10;0qwaIwRSmzu/TMMQAQC83ZNVvUM/7KonyzqYPFbrOO6Ss7NxsHN2gUtXhQFAZYm1JSfb0gcAKyE+&#10;saa+3ytERY0qjFIiNrvyyncl6hcAYOzTfE67Z/y2KgwAzEmGQLMrr1zOjzzj7tGJuVxVGADk2tJ7&#10;HaVZTQAgihKtqe/3Lv8OJ6nCAOBmZfYt637zRwCYW1y1OBsHO7dbt39irJaJtLrzy+L0Wg4A+t5N&#10;n/N2T1apwgBgjyXh670bp67J+f7jkZYp/5JVFQYA9oJMj70g0wMAkfWo7sHT0QbVGADcrT55XV63&#10;tbBg+C/MaGBDbXfyL2k1dD3WPRWiokaUJAoAkgTCR4QdSp9j1oHkD7UOmyvWHT1R8nJmNsDtlotD&#10;hc/WfP3fS5UmrLhofZhrs/RuwUIcv3NzGR/HrihhlBKxyZl3JTlJP7+x/wscntFtRS4fFQAAAABJ&#10;RU5ErkJgglBLAwQKAAAAAAAAACEAldGzy9QEAADUBAAAFAAAAGRycy9tZWRpYS9pbWFnZTMucG5n&#10;iVBORw0KGgoAAAANSUhEUgAAACsAAAAVCAYAAADfLRcdAAAABmJLR0QA/wD/AP+gvaeTAAAACXBI&#10;WXMAAA7EAAAOxAGVKw4bAAAEdElEQVRIia2Xa0ybVRzGn7d3aLmVIaYoMKDIYGOzgJGKuwi0hDAu&#10;xQ0hcS5xZMZkaIzxi8nGB5eQZZotmRpFlgFCvETcOgaSUWTARJggF9FJgCEMNqTMUij0fvxAXvcK&#10;tH1LeJIm7znP8/7Pryf/npxSitxq/T9GSzAYaqoqTIyLkg4DQHzW5RWzxeHD9BsrNc/GxwQPwIXm&#10;9CZZ6pH6Geacn5hvHGw8HgAAv43qFbknv+9z9f5mKi1KPM9ZXrH5rzf8xIJFALDZnfz1oAAg8eUb&#10;3RV2V3PNt27w2YgyW+zCtKL66QWDOQQA2uuKosNl/hN0wGK1i4reauwYujufAgCVZ1W56cqI6+6K&#10;EkKorl9mMl97r7kFANKSw25ersjK5nE5dtofujufUvDmtR76i7yaH//xZrX6R+aUPw88OFhalHie&#10;JxRwLRRFOWmTz+dYmWGhgGcuVMuradjmW/de9gRLURRp6ZzU0ONCdWw1DUr7QgHXTI8D/YWP3j2R&#10;8r4L2FStbrxkb1xIL8fdorRyDkV/xedxbADQ0jmpMVvsG1qDKavNIWi6NXEEAHxFPFPmCxFX2ayz&#10;mRQJod3lZcpT2QejvmUFGxQgWngpNbwRAEyrNklb91SOu3xX30ymwWiRAoB6/84GXx++aauwTLGC&#10;BQCNWl5NP2t1YyXustrWx35+RsyXW0PbKNawB557ulkaINIDQHvPdPbikiVos9zKqk3cevuvPAAI&#10;kfo8VCpkuu1B9QJWwOdac9Oj6wHAanMKWjrvaTbL6bqnDq+Y7WIAyE2PqedyOQ5PtR1OwjUYzVJX&#10;H4vVLgIAHltYAChQyWuuNIyUAYC2dbzkaHZc1foMs0UKVPJaNnVn55bDFXm1C678s++knSw+vOtz&#10;1jsLALtjd/THRgaNAED3wOyhOb1JxvQNRrO0o/d+FgDERgaN7IqWDnpT35O82lmKoohGLa+u+Kz3&#10;HCGgGtsmXnn96J6PaP+HjslCm93JB4B8lbyWoijCpm6gv/DR28eTzrjyFbtDf/IaFgDyMmLqzlXe&#10;qXA6CUerGythwtItQFEgdH+zkZ9YsHisIOGSp5xXbQAAoTvEs2lJYTcBYHhUnzQxZXgGAB7Om8J6&#10;Bh8cAIDn98naZU9Ipr2t7UlewwL/P3Ovt40XA8CNHyeKCAEFbO/ZytSWYFVpkVf9xGs3r2u6sRJC&#10;CEW3gFDANav37/xuOyFpbQlWJOStZh+M+gYAJu8b5VrdePHwqD4JADKUEVp/yePr4HbK6x8YLY1K&#10;XvP1jT9PAMDpC12f0vNsz1a2IoRQpy/c/kTiyzfy7A4njxDy3w5brU4hIYTydOwk73myK1zmNzE1&#10;uxS1ZFq7bEsDRPoXU55qYQNhtTsF9LPBaJF+WHXng81yDifh1mn/eAMAqOT8mr/pizetpi80e+Oi&#10;g4c8LXixuu/MxSv95fT4WEHCpfIy5SlP7/0+trAvp7ThV0+59eIsmawB6yeZf0HcSaOS1/hLBAah&#10;gGvmcSk785RwJ+OyJdBbUAD4FzKAvw+6GO5rAAAAAElFTkSuQmCCUEsDBAoAAAAAAAAAIQBG+b7s&#10;fgkAAH4JAAAUAAAAZHJzL21lZGlhL2ltYWdlNC5wbmeJUE5HDQoaCgAAAA1JSERSAAAATgAAABYI&#10;BgAAAG53qocAAAAGYktHRAD/AP8A/6C9p5MAAAAJcEhZcwAADsQAAA7EAZUrDhsAAAkeSURBVFiF&#10;1Vl5XM3pGn9+Z+20njrHIS3OoUXaOyKFLDFqrkZRmPokd1rQdLNlKcvkXntzuRjuMAxiLsNgstZg&#10;hEgcaU+LVqX11Ik66+83f/Dq5+dEuGb5/vU+y/s+z/uc9/e8z/scbGZcaoa0Q84HCuh0mro/T7fe&#10;VKBfa9pPr3byGOFpW5FJAVVPGzqfKQ1TThd+mVPc5FFTLxtSU985WKHU6NBpmEbA022wHWySHz7d&#10;/j9j3S3SyPPu5jWMWbXt5n/JPGMjnZZj26d6IzoyMS21pl42pC9+ULEiemT8eA/LC/7RpyUKpVqH&#10;LPt3wvhQe2t+DnVObYNMFJGQdo7MY9BpKkZeSbO7XKHhaDNUUtHmhMbbvpes8/UWnVwa4Z4gMjcq&#10;68254+dLIrbszd4klSl4VJkGJ+gNzc/MG5qfmVsLjQupgXvS0mVWVtU+jMwbNNCwgkzX1MuGUHX6&#10;iqddKkOlSsMqKG1xo8roNEyjbU6rVC6g2uMastsY32/y9V2w9pef0EYnelqe5Rqw2wgCsNb2bkFV&#10;ncy6+sUvfDGjckZxRavz2b2Bbnoc5lOqkYzs2ikrk2/sAwCg0TA8YJJVir4eSwYAoNEQdGmHnJ92&#10;ozJQrSEY2pwc5Trw6vKoEcs3783eDABgPsCgaufaicHadB1s+PcN9VjtiL6T2+CtwQk6AIDrMEEW&#10;h83oQrKiilaXdpnCBACAQaepU5L9Jq3efnN3VZ3MGgAgLtztK5EF96E2O0MGcYsXhovXbj8oSQIA&#10;cLThS5LivGIYI11MM3TYjG4ABQAALJo7fM0wK94DNJEgCOzXO7V+8RuvHZLKFLyqOpn1xj13kv+1&#10;ePQ8sgGlSsNasuFaCgAAj6vTvGfdpIDhjgMyqY54zDha39TaZarNSb4xp8nRln8P0fp6TJmDDf8+&#10;WcdGaFKgVOLs5BXjwmxExoWI7+p/uK2jU2EMAJC8clwY+avYsCcr+dL1qukcNqOLRsNwL7HZ5ZhQ&#10;1/XxmzIOAgDcy28czZ5DV2jzyUCPJZMUNHohetHfh692GSa4Q9OmTAaGYcQED8vzSQu9YhDv0vXK&#10;6VS90kqpQ9uLXGlnxXugLWgAAAtCXDbMneGw3c2+/6232daGnWsnzvz16EwrctDehoT5Hkuv/2+W&#10;yMdrUCri+U+0+sHC1KASACBT8tgn72HzcG1zc4ubRty4VzcZAMBpaL+73iPMLwEAvDVwCJO8hGdQ&#10;HmjrkPNbpN0CsryovMUVjXGc6HXdsAD7XatjRi36ZIzwdF9tfwwwGTRVTKjLekTvOfpgpTa9XUdy&#10;VqHxP+a4JWEYRgC8Q+DYLLpiYH/9GkRX1nXYkOX6us9zGQBATX3ne916vzemTbJOQXtKv1kVUFHT&#10;PpQsLypvdblyq2YqwPPcNn6kxQUk63PgcJygtUi7+yOaa8BuI8vtSHmx7kmn8FRaadi7b+X3BYtJ&#10;Vy4IcdkAAEAQgH17LHcZWf7NkZxENCafNoB3CNyj2nbbbrlaFwCAQcfU5gMMqshykblRma+36CSi&#10;l2+5fiBp560d0g75a2XJnwnTP7E5aNpPrw4A4OdfykPrm55aAACUVUmHoVxub83LmTDK8pVark+B&#10;w3GClrTz9g5E+40bfIKj03PdIyTFecVYC7lFAM9rtkOnCmM9g3+oW7rx2iFJQaPn+2/v44HNoivm&#10;fe68CQBApcaZ+0/kLwYA2H30QQJBAAYAEDdH/BX5tAFoCZxagzPUGpyhUKp1qh/LhqTfrJoWsODM&#10;nUzJY58XhuTRs5w3a3OCb8xpOr172oggX9sDGAYEAIBCqdE5lV4WFhSbmhkUm5p55Vb11DddHn8E&#10;gv1s9wt4ug0AAMfOlUQ9KGoaefZqxWyA56dtoqflWeqc1wrRafPO3O3NAI2G4dsSx4fYWfFye9PR&#10;5TCfbV429ot5nztv+u543tIzl8tD0ScuKWj0jExMT/103OAft67wDn9eP/7xYLMY8ujZzpv/uev2&#10;9m65WnfOsotp6MeNDXNbRz1tAO+Q49ydBtw4ty/QZcpY0am+6IvMjcrWLxkTnXUyxHT94tHRNsKe&#10;uuv8tUfBkYnpqQRBYH21/7Ex69Oh+/jGnEYAgM5nSiMAALshJrk+nj21HxmvBS4swH5XfIR7QnyE&#10;ewLKVwAAVpbc4qGDTfLf1SEDPZZs9lS7vee+C3RZ8+WoOMTPlDz2Sb9ZPe1d1/tY4OgwuqJmOW0l&#10;82LD3NbRaBiuTf+1wAX72e6fH+KycX6Iy8a1sZ6xiH/8wsOIkkdtju/rGINOU4dPd9gRHmj/8pK5&#10;mPEo6H3X+xiYMlb0ExqzmHTF5NHCM73pvvFT9XQzu4qKPhwnaBv33En+0M/LS2x2GY2rHsusPmSt&#10;/zcwrOd00emYprfTBtCHHLc8euQytMCNe3WTM7LrpnyIc0wmTYnG+rpM2Zt0/8x4a+BsRMaFQb42&#10;BxC9YU/W12oN/tpt/M2RnETxZ4dbgmJTtT7uEbJyGsajMbXz8VdCn27VheHitajgLa9utzt2tiSK&#10;qqNUadhSmYJXXN7qrNHgdKpcpcaZx8+XROw9nhePeBM8Xq3G/0pgFJS2uCmUmpdt5MKyFlcLU4NH&#10;Bno9j/b+fL36yGCn5B2H768BANh+UJJkJeQWOQ8VZFNfEF1ytZ7bZymtjjZ8CXpAt0q7BfmlLWLy&#10;WzdyplPyCGfT6+S5z7pV+qWVUoeXa3Wr9PMfNosdbftJ3rSJ/IfNYrUaZyI6r6TZXcDTbdDWbO0N&#10;KjXOLChtESNaoyHod/OfjBbb97+lLddhrv6HWlF3FCHlaz8fLzezK2Te0y6lwYTQH8vImz+3L9AV&#10;NT33HsuN3/Rt9pa3Ochi0pRhAfY7l3zhnshmvdo8vJxZ7R+1Kv1nMk/A023IOhkysLf1CILAhk4+&#10;oFCRAgcAcGKnv5fYoe89v/Jqqd3k8JNFVH7hxbl62p6XjH4mnCdG+mwpmcnjcpqoivq6rM74SPeV&#10;u488eNkx4BqyW9E4apbz1rHu5mlXb9f8TVLY6FlR027X1i7vJ1eoOaYC/VqhmVGZlZBbFB5ov8PC&#10;1LBSm/M0GoZT/2OwpNBUqNQ4c6Cgp92FYMLVaX7TPCrUGoJBtU2nY2odNl3r6+Y3taydm3v3MC8A&#10;AAAASUVORK5CYIJQSwMEFAAGAAgAAAAhAJLE8KfiAAAACwEAAA8AAABkcnMvZG93bnJldi54bWxM&#10;j0FrwkAQhe+F/odlCr3VTWzUmmYjIm1PIlQLpbcxOybB7G7Irkn89x1P7Wl4zOO992Wr0TSip87X&#10;ziqIJxEIsoXTtS0VfB3en15A+IBWY+MsKbiSh1V+f5dhqt1gP6nfh1JwiPUpKqhCaFMpfVGRQT9x&#10;LVn+nVxnMLDsSqk7HDjcNHIaRXNpsLbcUGFLm4qK8/5iFHwMOKyf47d+ez5trj+H2e57G5NSjw/j&#10;+hVEoDH8meE2n6dDzpuO7mK1Fw3rJFkyTFCwSPjeHLPFnGmOCpbRFGSeyf8M+S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890UHdsCAADsDAAADgAAAAAAAAAAAAAAAAA6AgAAZHJzL2Uyb0RvYy54bWxQSwECLQAKAAAA&#10;AAAAACEAnY/lTCMCAAAjAgAAFAAAAAAAAAAAAAAAAABBBQAAZHJzL21lZGlhL2ltYWdlMS5wbmdQ&#10;SwECLQAKAAAAAAAAACEAXuDkqrYCAAC2AgAAFAAAAAAAAAAAAAAAAACWBwAAZHJzL21lZGlhL2lt&#10;YWdlMi5wbmdQSwECLQAKAAAAAAAAACEAldGzy9QEAADUBAAAFAAAAAAAAAAAAAAAAAB+CgAAZHJz&#10;L21lZGlhL2ltYWdlMy5wbmdQSwECLQAKAAAAAAAAACEARvm+7H4JAAB+CQAAFAAAAAAAAAAAAAAA&#10;AACEDwAAZHJzL21lZGlhL2ltYWdlNC5wbmdQSwECLQAUAAYACAAAACEAksTwp+IAAAALAQAADwAA&#10;AAAAAAAAAAAAAAA0GQAAZHJzL2Rvd25yZXYueG1sUEsBAi0AFAAGAAgAAAAhAFd98erUAAAArQIA&#10;ABkAAAAAAAAAAAAAAAAAQxoAAGRycy9fcmVscy9lMm9Eb2MueG1sLnJlbHNQSwUGAAAAAAkACQBC&#10;AgAAT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AAD099" id="Group 15" o:spid="_x0000_s1026" style="position:absolute;margin-left:699.4pt;margin-top:48.5pt;width:105.4pt;height:17.75pt;z-index:-251658229;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WJgRxcAAIWOAAAOAAAAZHJzL2Uyb0RvYy54bWzsXV1vKzeSfV9g/4Pg&#10;x10kFtktyTJy7yBINsEAs7vBjOYH6MqyLYwtaSXd65v59XuKHy2yWMUmZgcBNvBDrmyrmn1Yh1XN&#10;wyYr3/3h6+vL5Mv2dN4d9h9uzLfTm8l2vzk87PZPH27+uvrpm7ubyfmy3j+sXw777YebX7fnmz98&#10;/Nd/+e7teL+1h+fDy8P2NEEj+/P92/HDzfPlcry/vT1vnrev6/O3h+N2jy8fD6fX9QW/np5uH07r&#10;N7T++nJrp9P57dvh9HA8HTbb8xl//dF/efPRtf/4uN1c/vvx8by9TF4+3ADbxf17cv9+on9vP363&#10;vn86rY/Pu02Asf4HULyud3vcdGjqx/VlPfl82hVNve42p8P58Hj5dnN4vT08Pu42W9cH9MZMWW9+&#10;Ph0+H11fnu7fno6Dm+Ba5qd/uNnNf335+XT8y/GXk0ePH/902PztDL/cvh2f7tPv6fcnbzz59Paf&#10;hwfwuf58ObiOf308vVIT6NLkq/Pvr4N/t18vkw3+aLrubnYHGjb4ztpZb2eegM0zWKLLTLe8w4jB&#10;18tFIGfz/B/hcmum+I6u7Wbuwtv1vb+tgxqgEfUYS+eru87/N3f95Xl93DoWzuSOX06T3QPgz24m&#10;+/UrXPA9XOBsJmZO3aHbwy769Jw6NPmGzM7w+6grySeL4BPr/RUdOr+bR4e4bwaHrO83n8+Xn7cH&#10;x8n6y5/OFz/SH/CTY/ohoF+BjsfXFwz6f/9mMp2Yvrf9xNMQroiGJhr+2+1kNZ28TejuzMZGG9fY&#10;ctFNlouA+Wm4YxeN0BCZPE+6WWHUR6MAq+sVWODB4ydYvQwLXkr6qMCCj4eGVFgYgElLpu96I3tr&#10;GQ0J1p0MyzDfT6eiv0zqeUNGosdM7nxgmy1lbCZlYGWsgo5RMJ0uJDZNSgDQLRR0OQemt8s7BV1K&#10;xMrMFXSMCbuYiuhSHgwZib6zjInedogFl4z4CE/JWFktDnIulouZBM6mPJCNjI3x0Js7ZcxRThqG&#10;8ApxLMdozsRycSdiS1kgGxkbY6E3GE2y31IiVlaJiI7xoLDapSTorHY5C6afzhcyui5lYtUpEdEx&#10;JjD/kFzXpTQgIuay77qcB6BbKLx2KRerTomIjnExnfYiupQIoOtldD1jQkfXp2SseiUi+pwLJQf3&#10;KQ9qEu4ZD4hTJdP1KRUrPELEiOhzJpYL0XF9ygLZiBHRMxYq2FIiVr0SETPGgzLmZikJ+pjDczZ/&#10;fk21XDJLmVjNlIiYcSbMUhpzmK5dE5PpYCT6bpbzYHrTKfE6S7lYzZSImHEurPh8naVEmA5GIro5&#10;Y6K3iGwx181TMlZzJSLmjItpL/punhJhyEhGx5jo7VyJiXlKxmquxMSccdEZ8TExT4kAs8pzYs6Y&#10;6Duj5Lp5SsZqrkQFxEE2jok0Yaa5SInQmcUUNWut76ziu0VKxmqhRMWCcdEZcea0SImA75SZ04Ix&#10;gRm6MjdZpGSsFkpULBgXSkZZpEToGYXkXDYjVvXDXUrG6k6JijvGhfIUu0uJ0J9id4yJfo68Lcbs&#10;XUrG6k6JCtJbaW/tXJwBkF4bJmKGjMSYJambtgZ0nYIuJWN1p0TFknFhEdxCVCxTIoBOeZItGRP9&#10;fDaT0S1TMlZLJSqWjAs7tyK6lAigs7LvloyJft4rM89lSsZqqUTFknGh+S4lQvcdRiSnFhMjceCZ&#10;aUrHClfKkxQzZXwoY89MUzb0wYdHSTvElBNAVKLDTBkpFlEuDEAzTSkxZCXGh1vvyQJkhqmD4sWU&#10;GEBUQsRwza15MRfdaghD7zAv6hCZ7FZ1t2HEKIFicuWtRorBshRLM70yrTImJWaFK5WxaFi0GDnT&#10;GJOyguaUVGMK/a170ebhoilwYxkx+IM4FjMRDjqVfGMsY6WvQMzDRRPiiM2cmCmEpxQuNmUF8a1C&#10;ZKzUIKbEYAlICxcuyKewlCDmipys5IguJPkcvZEjOtfkmL0pY7FQ5UZ86hkmy2GlQGSs9PNOeSpD&#10;nkQCaZXPaMrcFNJc82LKChK+5sVCnM87ZVoDDZVB1OQ51uOinV9wnWIBTCI6U+gYi1rq5hodswct&#10;deciHSvQCtFMprtAECGmrFTChUv1fo78JI/FPiVmZTSxbgq1Dl4kiEyuw0oei4Ven2MuKUPMBbvR&#10;FLvhkl1LOrlm15NOIdorEFNiVkaT7Ybrdi3p5MJdD5dCuesQc+luNO1uCvGOCYdENFPvsJKJnvOn&#10;SwVi/nTBmBUXtQxX8IqSMrmEVxcETaHhKxDzcNFUvGEyHg4UnZjJeDKSfVjI+H6mJe5cxxtNyBum&#10;5JWVQZMpeXVp0JRKfqaJglzK40qF5FLMywmHq3kt4ZRyXoWY63mjCXpTKnpRMxsu6RXRbApNj7yt&#10;5MRc1ONKxYtc1k+VaM51PVnJI7EQ9j1CQE7bd3moaNLecG0/VWY5ubgnKxlioe51iLm8N5q+N1zg&#10;a1OIZZrAKlOIQuJXIOZPFk3kG67yp8rzeZmyAoiKF7EDJZ819SpEbO+IpjRXxJXyWLRc5ivSyuYy&#10;X5VWtpD5FYgpMYCohAvWvWNX/FxRWSuxTOZr6s/Sto5M5lcgpsQAoqJbsFUkb1JZibBM5msrEbaQ&#10;+f1MiWiby3xcqRBdyHzEvjCFsEzmw0qMaFvI/B5zQDHp2Fzm40oNIiPGLkVRYHOZT1YyxELm99rT&#10;xeYy32oy33KZb5GeJC/mMp+sFIh8IlaBmIeLJvMtl/kdOiNCTJMY9K7qRcaKvqhtbR4uEJTiXBG7&#10;HfJw6eTFEpvLfLKSvVjKfG3d3eYy32oy33KZrxGdy3yd6OL1u/pqwOYy32oy33KZb5WI7lJWsPai&#10;RXQp81Uv5jLfajLfcpmvLH/aXOZny5/YZPYUt5Gtn+POss3Xfdhahp8ma9r+OXUbA4+HM+3sW+Hx&#10;h517q462jKEJWNE+NMUYkUXGiyZjeJOMkcpbmqb07MzjFsI6EkqVznzZ1DqlLTJHumkBQzt2nHlb&#10;TymcyRxh2NI6hZYzb+sqDXNn3tZVGnJkjqHSAoZWeZx5W1dpxYXMsVLS0jqtfjjztq7S/gFn3tZV&#10;WhUgc6j5FjD0ht2Zt3WVXnmTOWRuS+ukXZ15W1dJSTrztq6SqiNzqLEWMKSwnHlbV0ntkDlUSkvr&#10;pDyceVtX6U2fM2/rqnvzRvaY4DfBMdPQW3qB1YLfTEN/TWtyGrITZn1NdxjyE+ZgTRfEDGUaU5SJ&#10;OQr77BrvEDvdmKawLdzzRkv0TX2ImQqz27YLYq7CptjGCyLT2PXVBCnmK9OYsEzMWGbYyz7yIIo5&#10;y2DZswlSzFqmMW2ZmLdoSbDtDpHpxtRlYu6iFbOmO8TsZbCA1XRBzF+0nNR2QWQaizttF8RONyYx&#10;E7OYwcJH0x1iHjNYhmi5wK0tUCKjRYG2C0KnSaK3XRA6TYK56YKYyEi+tl0QkjeJyaYLYiKzjYkM&#10;B058mrGNicypJ+fWxkTmtIy/oLHTMZHZxkRmYyKjCXriJT+hDhPwE0498fNOp5sJzjt9omvW98f1&#10;hebt8cfJ24cbd5LkmU7WWDdrfz182a4OzuJC0/eetA261oe7Xr9/2ed2WBuCXRwl8dv4eQyt4W3j&#10;qFVHr5YarDyt8QBMvFP89HfsQrodmIxfx89oBvmPW0Jseu/Gr+NnMKM3EmQWaY5fx89gRqtLMMNR&#10;h3pztFrVYOdUGezqd3Uaj8BV7xlzhjtlheETkcdP34OYu9xBH90qRNZYP90eioZ+0hsp6kC9n/RK&#10;g6zqVNHbhwYrPwPBskWN9jDZHbmhb6oeAC02YexUEflxMzKow1itw6YdPeM+D4+ybpgVxeESP/2w&#10;oZV75/SYyuPX8TOMrjBp6oY5U/w+fgY7ehdN7SEJ1fixoROYNFTNwhyhw4aCul0YFYBZs8Pm4+C7&#10;EdLDPHesuzhTFtxXD4CellPHOcNu5tBctRc4LtZmFrithwp/XkRCNy+H8xbOXN9fnyCeZPcEQm8s&#10;XiN5b18t4tXRMmT8wTJ+Hz+5XR3rPOQbrBVWPXS1qyfNOW2xcD1ptRu5L+0Cce212kUPRn/Ez+CX&#10;0F6H9y61cT1DXnHjq9Huyly8X/z0943tjfn5alf3X7TDG8lqP7DzyPWj2Q67eFr8Qrt9WuywV6TJ&#10;rK01bI5paQ1zpxYzrAfXzOa0jQtDr9Fs5KbzsAbYalbv6Zz2gwHbiEOiGTYBVXsapnStZiN+o60e&#10;wDZC/TyajWHzD+dRbN5szCG0Z4T8Vh8h82A2Rn0ww+uUunvD/GIkNcXWxtzrW2uzqjsXGxOdO9qs&#10;6nfsaVsYXNtmNTLbjI2NTHD76LK6ZwezOk89bQBCD0bojGYjgyOajQy1wawe8NFsJAwGsxEWQk/H&#10;snhsbuzpEe3w9rsaCVe7NnxjT9XY3tjTfLDzVSpUMdfTpjwaAc12I6zR1kbXXqMdZrW1TDKERasd&#10;tvk2tTfyNI/z067VbuS+Q3sj/RjsIG5q/bja1SN8sBuZ1UW7cvzFOTyGEK0kude5w5IS/piWHjkf&#10;XnYPP+1eXmjKfz49ffrh5TT5skY1HosD78vvQ5cysxf3Znh/oMtij105Gl8wxVdY+XR4+PWX0+R0&#10;8CV9UIIIPzwfTn+/mbyhnM+Hm/P/fF6ftjeTlz/uUQBmiW3lGNcX90s/W5B0OqXffEq/We83aOrD&#10;zeUGb7Lpxx8uvmbQ5+Np9/SMOxm3SrY/UPGXxx0VV0ENmvO9RxV+QQ2aj98dd5t7/Bdq9+CnohjN&#10;eI0jXHX5TH3xdZJem9p4XZ/+9vn4DcoMgZvdp93L7vKrK5kE5ARq/+WX3YbK/tAvSV0bTFx8XRt8&#10;TXed4A0Tuhet/DVgfrdxhYIm+8MPz3jdv/3+fMS6I3nm+qfT6fD2vF0/gAAvjfNWbunXDMenl90x&#10;jhb6OfQYzmcFjwSn+WJKPx42n1+3+4uvDnXavqDzh/35eXc8g/H77eun7cOHm9MfHxwgGpObPwM3&#10;eoifL6ftZYMBvb5/xNgLf8eIHr5wiK8gCX9bDR9kVb+oNdQ1ijV8etqxKRU1go9PvobPhH4AaOB0&#10;wy7W86EADCaE+RoxERcGIv2I/36rqkjopB89P522WyrbNfFp659eFGnm9iLhuTLspIoOtXRSyzs0&#10;Pklicao0M0UnJrtZriWKkB3SDYmzno6+ulu6gXI1BHfekDZ10pZOujuzwZwwbUzZcoM1pKGl4dSm&#10;6wAhjEWY0LW0LQDDkRUJGCa1Q3OuLJIADKGeNqYAA6VDSzowTMjTtnRg0OJDc64wkgCs2L2JraMD&#10;z1dn0PL60Bag+V26hc/43s1Zjx1cotPyrZtu56aEjpGgbH9l+zZVdIyFCrqUCV8YSULHmNBOj6Y8&#10;wHd+J1/hO3pO5ryi0oLoO5uSgTeRSiwUwSBv12TRoKFjTKCinIYuiwdLO5sF3/Gdmgqz+XlMddxZ&#10;xgTQoeiFFKxsmybt0hTQ8U2aCjpatWuICr5FU0eX79B0GzQldIwLJZvQKnOKzp/yKMYd351ZQZdF&#10;hdubKaFjXGjoWFQo6PjGTB0dLeUP3fXFkQR0kNFZlCm71fHO99rYcGy+8B0/ejnrcNhAHHf5yUt3&#10;8FJCxzKUhi4looKOMVFBl5LhCyQJ6CDHct/JJTnyE5dEP+1cLnzHD1zq6PLzlu64pYSuiArxSZYf&#10;tlQzCtZRsr5W0KVk+AJJEjrGhfKsyM9Zqs8KrMs0ostPWbpDlgI6fsZSOQmTH7GMB2EKZvkJS8Qs&#10;TnBI2VgokCShY1xo6FIihgoIJTrGRAVdFhXuaKWAjp2sdHUNhBkULXoP6WkoflCg4ycr9XGXH6x0&#10;5yoldCwqlNoM2bHKCjrGRAVdSoYvkCShY1woh8TYkcpwRqzwHT9RqaPLD1S685QCuuI4JR7IArPs&#10;NCWMxHzHD1NW0KUPbl8gSULHuFDOALKDlKGKQOk7xkQFXRYVOFEhzqCKQ5RyHQZ2hjKUYSjQ8SOU&#10;Orr8BKU7QCn4rjg/KR/xZMcnwwnPEh1jYoZqenK+EwokSegYF3S0VBh37OSkhq4okKTDEwskCQCL&#10;Akla2YD85GQsG1A4sCiQBIiK2HYbw4c8GgokiRAZKSrENFENhUAEiIyUGsQsQnyBJAki195KBNOO&#10;9uTREQuBlBBL9W20tRQmv1X9zU9OqhDTlDUcNBYgMlbgRRViSkwokCR6kRGjVdnIT07GKhslxFKH&#10;Uz0xafZiciGO0kpyLiwKJGkQaXfTMLbhReVJUhRImmHFXYOYEoPqQ4ocx7JEvHUsSiPmHDqZkEFU&#10;F4IYK4CoEZ1Lcl8gSSKai3JlsoDyjm0QS1muQsx1uS+QJEJksy2N6Fya60SX2pzqiYljMT856Qsk&#10;iRAZMSrENIlVxmIp0FWIuULHSyklXJhGx6NPevzRAZPrUCQjcdqFt1HRzI9seE97tuQi3ZdHknzI&#10;yiOpANNYqQBkjNQApqSE4kgSQKbUtWIqmVKPxVTKjFgodTo6LI/CXKrDRqGYlUZSAabZqwKQJS94&#10;UAWYchIKI4keZKRoJX1ywR5L+pQ+LBQ7XqooPswluy+MJEHkol2pLktnkq5xgtmgsh4DVR3tYqCo&#10;kZzrdtLjoggQCiPJBWl4YSQVImNlZnWIeaho6p0XRoJ/xNoQJtfvsSBNSXQh4C3qSMvBkit4XxpJ&#10;IpqVRtIhptHirOSMyIsjwYsqxDxcXHEkESIjRpEsdLYsHYuqZimkvA4x1/JGE/NlcSRZkRom5zVJ&#10;WhRHqnhRKo4keZEXR1KqGphc08eqBuVY5MWRAFGbJ0rFkSSIXNdrEHNhr0MslL0OMZf2vjiSCJHl&#10;MaWUCp0RTMZiLKVSepEXR8LTRZH3Jtf3xhVHEiGycFEhZuGiQiyKI+kQxeJIAsSiOJJWBCSX+LEI&#10;SOHFojiS/oy2dPZ7kEF4v6k8XcriSEpBGlYcKRSkESAyVmoQU2IAUVkFK4ojaQVpcokfC9KUEAuJ&#10;r04jxOJIEtFc4msFafKX7LEgjQCRT8bUHR1icSQRIiNGhZiyApWmSAKUOIoDLMx0dIi5xPfFkSSI&#10;vDiSRnQu8XWieQ1kfV+MO2ybhIsm8YviSFpE5xJfj+jypbu2dUcsjiR5kUt8JS+6DUlDl42eF0uJ&#10;r0LMJb4vjiRC5E8XrfJQmsSGykNluJQSX4eYTcZ8cSQRIgsX5S0ynYS+5ln9NTKeyNFuNFxyie+L&#10;I0kQmcR3m52gkIv9XJnGd1bDlBZb8t6LI2lVnShtYcfee3GkojjWe3Ekbcy8F0fSPBPLijRWFYlF&#10;RRprirwXR8IuXjrMUK1T914cqclL78WRWsbSe3GkFi/FPPZeHInOfCj1M135XDfVgrRrCdH34kiV&#10;4kikFSauOJIvaXotTOELG7jv4e3rUbmrRV4CgWpV0RT4ahm/j5+xxWhXPyTqVqVce612TuvhuRbv&#10;Fz/9femQq8fXale/rytb34Dvalc/xRztxg67hlljo9kYG6E1LDqEWIpOi5/eeYNZ3XfBbOw8sVu2&#10;heua7cbOpUJXU3NtZmOFC3xjIyexQ0/H6hH4tkbOiIe2Rg6cu/cp6GWj2cg93VsXtNZqVj+g697N&#10;UGttZiO+taG0aKtZfejiMK4bHSO0D2b1Ee5K0aOnY9ioYj3M6o35RNhiU++iX3tosRmpy4B1J4Ae&#10;qcoQutZoVT+xHUtzNVmNjnyHfnRE+z6OlADwgTtWKCBa1Ye9f+7gfyBcTbHBCkvlflITE3D8DE8x&#10;j77NauSYfmB7JGvGGcBYcYDBbuSug91IHwa7Mb/RDIZG7QijQ3sjxQGiXfnkfC8OQGfd/XHs319x&#10;AKzhs+IArjQeHTKnEgK/m+IA7jGBc/+/TXGAWR8KJg4vG4az7LR1TT7LHk/+/1OKA4QqAf9/qlTg&#10;oZIPRJ8of3cD0an3324gLug8EJ4TxUDsaC/AbzAQUUXl6f7tCYVT6E0aCrk87zY/ri/r9Hf8/Ha8&#10;39rD8+HlYXv6+L8AAAD//wMAUEsDBAoAAAAAAAAAIQCGB8+3GggAABoIAAAUAAAAZHJzL21lZGlh&#10;L2ltYWdlMS5wbmeJUE5HDQoaCgAAAA1JSERSAAAAQQAAAC8IBgAAALwJp28AAAAGYktHRAD/AP8A&#10;/6C9p5MAAAAJcEhZcwAADsQAAA7EAZUrDhsAAAe6SURBVGiB5Zp7WFPnHcffc3KSkHuCSUMI91tA&#10;w6hKh4rDoUylPJOnKrWK24T0oersWm+sFje12D3iNi1rt2e6FurTydMC7YptgU680YpVMFKk2GgE&#10;QiDcyf0eOPvDuodiTkhCTuK6zz8h7/f9XfLjvDnvefODUBQFrkBRFOpRahP6BvUxykFdTJ/qu9dB&#10;fYxSpY+xWB0UEolgJREJVjaDPBHMDhrlBVOGIoUseaSQKZ8fO689KS74azIJscz0fVs2uriitnO3&#10;ywT8AIIloCgKtdxSrTxZ0VYq/WZkqSsnZouDarY4qFq9laNQ6WJn6kQEth/ds/yFvGxR5fTxoTFj&#10;WF2TPN/79H2D0yJcbx9ccaKyrbS1Y+gnvghid0wR9QYb2xe+8OB7RTBbHNQdvz//UXNr/5pAJRQI&#10;4Id/oCgKlZz44tT/WwEAmHYlnK27s+Pj8/KtsxmQiARruIDRI+TTFWEhjF5eMGUIQAA1GO3MCa2F&#10;NzxqFLbcUq30NiEBj9ZPJhPMWLrBaGeOqc18Z9o8DmWEQSNqXfmf0Fh4uhlLEwEAgPaukbTSv157&#10;w5WxkE9XSPKST+Q9LaqgUYgGV3OT1lSYrbbJIFdzsDh1dHWuOIErxdLrmuT5u1+/9E9n2j5Jasmm&#10;nMS3XfkvP3PzUPm70sPTxxAAANh37PIZu2OKiGW4T5JaUrQ55ThCgB0uP8F3UIIQkztFgAD0yP2Z&#10;TiPq3InhLRxm0PjMMWRcY+Z1K7UiLCNJXvKJnVsX/sGTQEEkxAyAddZ5mUvCP2up3hKmM9jYeqON&#10;ZbbYaUI+Q+FJLE/ZlCN6e+nC0Is6g42tM1jZk5MognTeHVuMZfBk0hPXD2xP2+9poG0bFpTf61Uv&#10;0OptHK3BytHprRxhCKN35jwCAZ4M4dEGQni0AU9jeAuZhFjiozhd08eQjm9Hn8IyWJEW1gDD0JSn&#10;gYqeS/mjNwkGCvi2bCwVS0wVh1z1ZzKBAlaotHFYIjeYMuTPZAIFHBPOlmGJ396f+JE/kwkUcGJs&#10;8NdYYpd8fKE/kwkU8Py4ee1YYnW9TNI7gL1cfijA8+O4t7BErd7KKSr59zmdwcbyZ1L+Bhby6X2b&#10;ckSYW025QpO0cVfdteZW5Q/2wQoGAIBXdyzZK+TTMXdqcoUmaVtxY6PkQOOn9/s0if5Lzz/AAADA&#10;oJF0ZcUZhbNNvvSVMmf1tpquwlca6xube9bb7JMk/FPEn/+eJyxbJLxYujt9B4kI21wZoCiALl9X&#10;Zu881PRh+rNV/cdOXT/+v351wNPf5K+b//fat3KXRgmZcneMxzUW3un3O/b/7Fc1dwp+29BwVTqw&#10;CkVRCJ9U8QOeOSBO4ErPnX5mUW5W3FlPHF250b/2F3vrm35e9C9pXZN8i6tH88eNR4oAAAB0Kkl/&#10;siRz6yenn1m0blVsFQGGJt112CUff3L365fOZua/f7/hSvdG36WKH06L8JAF8dxbbxxcmX/57KbY&#10;wjzxydlOlKajGjGG//rwhZryd28enppCXcYJNG4lJwxhKA7uXLrnWu2W0LL9GZJUMd/tp8vyM9JD&#10;u45cqDaZ7TTv08QXj/5DdCpJn/e0qKL6zXXLm87kJW7fnFL2xDzq4Gx2jc09G7burb8wOTlF8D5V&#10;/PD6Mo2JYMuKi378ypcfbI4oK84onK0Y7XdG0mob7xZ4Gw9P5rxWEQLsyMsWVV5479mE3/xy0WtB&#10;Lo7L//xO21GDycaYa0xf47MvLBqFaHi5YPGh9/6Uk4V1NxlTm/n/+KDD4zNLvPH5t/ZiMb9ljyT1&#10;IJZ+6Stljq9jzhVcbl0vPJdyPCqMec+Z1tuvjX/cdpW4FAGGoSlRdHCnM81gsjOwfkYLFLhtYiJd&#10;PH/09mvj8YrrDbgVQcCjKbE0Z10rgQS3Isj7NEnOxhEC5BDFcG7jFdcbkNK3HvwazWSQ1Cw6Wc1i&#10;kNWZS8I/YzODJubiuA2jyyUhOrjzcbsSkMoPO1+aOfi3I1kb1mZEf+St03GNmSfrUYudaeIE7k1v&#10;/eKF0+VgsTqo3jo0mu307b87/zGWLo7H7j0IFE6LYLZ4VwSDycZ4/sDnn97sHF7mTGcxyOpV6RHn&#10;vPGNJ0671z7/onc9jUrUJ4t4bRECRjeBAGMeqqAoCt2WjaVW18skn1yUb9Yb7UysuWXFGYUCHr3f&#10;F4n7EqdFaG7tX/OwgYtEJFijhEx5KJ/ex+VQhqkUosFqcwSNjJsEoxNmwdCoUejO5mfb+gV/Wb08&#10;CnOZBBIo+qenXbe0+gBxAlda8+a6ZWQSYfb2FQxqGmQFtY13CwaG9FGqEWO4szl8LlUl4NGVySJu&#10;25GX0ne56xuzo9VXZKaF17/2cvrOuRQAAABaO4YyZmsuHR4zhQ6PmUKnUM+O8+CN2QmVnpwduktK&#10;Eu9G1cmczHeOrc0Rhsy9D0mrt3Lcncuik9We+EaOF68oPPzishfPX1XkXrmhzG6RqlaNjJsEnqf5&#10;gCghU77v+adezV4RXQtBj3anecvM3kNXMOkkjSe+EQAAoFKIxtysuKrcrLgqFEWh+32axG/ujS/s&#10;VmoS5QpNknJQH6M32FgGs51hNNkYKAqgiFBGd2Tog072SCFTHiVkyqPCWPcEPJrS1d3EW1KT+V/S&#10;qES9O3PTUgRXPPH9H9Jr57PEQZyMAAAAAElFTkSuQmCCUEsDBAoAAAAAAAAAIQDgm/qfgAUAAIAF&#10;AAAUAAAAZHJzL21lZGlhL2ltYWdlMi5wbmeJUE5HDQoaCgAAAA1JSERSAAAAIgAAAC8IBgAAAIbZ&#10;GBwAAAAGYktHRAD/AP8A/6C9p5MAAAAJcEhZcwAADsQAAA7EAZUrDhsAAAUgSURBVFiFzZhrTFNn&#10;GMef01Pa0tNybSngENBCLLfOC6BL1BmXyeYiDgJsgyEyQXS3uA0VR5bJNDJ1MJjR9YObiRpgbkPM&#10;0GwzTsaiozAUN1gRQYVSaJFCKb3Tnn0gbk09p55uPc2eL03f379Pfz3pefO8B8l7+0KbvGd8DXhY&#10;KAOxiwRcVbgQU0YIeSPzr5gyXIgpI8KwkbiY4F4el6Wn2o+pm7GEeCoBAGB34KhKY4hSaQxRAJpV&#10;rpyPsXRbshI/25KVWB8a5D/xuH6oKH5zhd5gC/w3Mu7KarNz5LfG15w+3/uGVmcWxMcG9/Ix1gxZ&#10;Hkl+/suZWaON720R1/JjMmxF2Ul1e7en7UYQBHfl6MEDVVaJOLTHYrX7ayaNEXSJOBw42t2rfmpB&#10;GG84MU5ww5UjOD4vV/NF10fHTt+oJGqyNTupbkWy6BfXdaN5DhvTGKJG1fpoldqwUDE0mTKhNYW7&#10;E+KwUdMF2YvLxdHBfzqvM6n8GqlE2PHc2kVfPy5nsdrZ5y71F584e3Pf2IThCaKM2WL3f7PqSlPz&#10;8cx0DptperjOoCJCtdgs1FKQmXDiypk8cVFWYj1Zrn9Im1wtkx92XvOqiLNQxY6V76UsEXaSZVou&#10;38nHcRyhVQRg/i6p3beuwJ/DNBJxnd4S7Hxz0CYCABAbFXg7Y03sN2R84N5Uok9EAADE0UF9ZOz2&#10;3akkn4nERQeTi/j0isT8T64IE2XMkTGzdc7fZyJ37k9LyFh0ZMCgD0WmEsjYQl+KDNybdiPC942I&#10;0WTDrnWPrifjksWhPT4RqZbJD4+qZ6OJWFK8oHtpQtivtIu0dyqfPdPSt5OMb8tNPuo8IFEaAzwp&#10;q83OOnepv7jmZNcBskykiDfsOlZ4TcRosmHft9/L+vTUb/tHxvSx7rIV29PL/ZgMm8cizT8MFPYo&#10;JtKc1xwOHJ3QGsOV47Mxo+P6mMlps5BKr8qdK9/ZuG7RV67rlETa5MqMNrkyg0rWXZW9LP24OCe5&#10;loh5/T9CVGwWai57RVr9VuGyKrIM7SKb1i9uKC9J27tAxBt2l6NNhMFAHA21G59OTYlop5KnJBIu&#10;wEb5PD8dERsc1i1xOPBH9iOHA2f8fvvBcq+K7C1LK9+0XtxAxN7/pF3W8J2ilIjVner+MPMZ8Vkq&#10;Z9//vLPu2rr8Ax7Xj/DUrzdYA91tbF4VEYRw1a8XLCX9ssZWRUnvwIOltIsAABRlJ9VFRfDvEjEc&#10;B6Tq2PU65zMMbSJsFmqpKEsvJ+Odt8ZXt14dyqVdBABgw+qYb9Ok4T+T8erPO46YzHNc2kUQBMEr&#10;d67ahSDwyLMPAACVxhAla+jZQ7sIwPywk50Rf4qMyxp7do+O6wkHJa8PRu8Wr6jkcpgGImax2jmH&#10;ZB1HfCIiEmCqHflPHiLjF6/ezem4ObaWdhEAgNdykmsiw7ARMr7/2LV6u92B0i7CYTNNe7an7ybj&#10;ikFtSmOrooR2EQCAF9YtalqWGHadjNec7Dqg01uCH75HU9cW5p7/ceDV9k7lBs2kMZLoQ7NGW8DA&#10;/akE9QPDAon4n7OIu0IQBOJjQv5outi/jYibLXbujT71qsH70xLFkFaKZJY1y28pJlKpNJdKhPLm&#10;45vTqWQf1q6DP51puXwn312Gx/XTM2ZmLUFUmwbx2VpPJAAAyktSKzhs1OQuE8BnTzE8efzNx1iE&#10;w5G7igzjjZTmSQn3jr9FeKxphtVqZ1NtGhjg+RUBACh9KeWwSMBVkfblsaf+Arlg5DZeorYuAAAA&#10;AElFTkSuQmCCUEsDBAoAAAAAAAAAIQCFv10IhAUAAIQFAAAUAAAAZHJzL21lZGlhL2ltYWdlMy5w&#10;bmeJUE5HDQoaCgAAAA1JSERSAAAAKQAAAC8IBgAAAH454+sAAAAGYktHRAD/AP8A/6C9p5MAAAAJ&#10;cEhZcwAADsQAAA7EAZUrDhsAAAUkSURBVFiFvZl7UFRlHIbfc/bCLi4LiMIoAmohkaYhpoDIRRuL&#10;anSctBxhNdMpUVIhaRMZRwdkvaI1OmIaauJYaSOWlZq23jHyMjgQEqLIEIS67bquXM5eTn85K853&#10;YM9lef59f9/7PTN79pw9+1Ezs45dulbdlgACWo3S8uOuGbHhg7V3SLlQjp2+nZ69zljmyazGV/GY&#10;Nj/qDOIasNqYgBWGs984nS6ZdIpAT3s+j1xO22mrjQnoaehqddvEkkNVn4tXc9Pbns+i1SgtvUoC&#10;wBf7rq25WfdgnDg1N9YnXTwkfSyygoK1jqjh/as7Ouwak6UzmDToYkFXVrUmz0qLKlXIabtYSYVc&#10;xgwMVLeFhmia6u6aXyHNzEqLKp0YG3omLXnYEYplWQBAwfaKbXt/qF7WU3n69OidBcsTF4uVfMqd&#10;JkvU6/MO3yJltSc/VPkoZV0AQPMpPXisNvP3K01vSyHIB16SAKDfeL70obmDeFl4C96SJnNHcN7m&#10;C7tZlqW8IUSCtyQAnL58b9p3P9ctlFqGC0GSAFCwo2Lb3eZHkVLKcCFYsqPT4ZtTZCyzO1wKKYVI&#10;9Co5adyQUwFan/9IWVXtg/E7DtzIl16rO71Khgz0/WddTuLHXPn2shv512va4qXV6o5HH3da8vAj&#10;774RuZ+UuVwsnVNkLLO1M37Sqrnx+Jpc/UnC0tAQzT1S1tTyeHjhjitbpdPqjseSfv2U1uK8FB1F&#10;gSXl3/9St+DkhcYZ0qm54fXtfm30oAuZc141cOV5m8/vvm9qHyReqzu8b0FL541dO2rEgOukzGzt&#10;CtJvPFcq9dOIt6RSIWOK81IyfJSyTlJ+rrL5zQPlfy0Rr+ZG0M38xYjA2lWZcZ9y5YaSPzbVN5pf&#10;Fq7VHcFPnPTp0TtTJoT9Ssq6GKcqp8hYxtidSuFqbgRLUhTFrs9NWhCo9TGR8pp6U8y2fdfWCldz&#10;I1gSAIKDfFsNuUmcv4Z2HarSV1a1JonZAxApCQBTE4eWv/dW1NekjGVB5RjOHrDaGH8xe4iWBID8&#10;JXHZEYO1DaSspc0WvubLS9vF9EsiqfFVPt6Sl6KjacpFyst/u51x3NjwvtB+SSQBYOzIkIqsjJhC&#10;rjy/+GJJ6wPbECHdkkkCwBJdTOGY6IGVpMxqYwJyDef2u1ws7z0llVTIaXvxylSdWiVvJ+WXb7RM&#10;3nukejnfXkklAWBYmP/f+YvjsrnyTXsqDbcaTKP5dEouCQCz33lp95SE8J9IGWN3KbPXGQ92MQ6V&#10;p31ekaQoijWsSFoYFKi+T8rr7ppHbdrzZ5GnfV6RBIABger7G3KTFnDlpYersy9fb5niSZfXJAFg&#10;cnz48fRp0SVceVHJlc2e9HhVEgBWLpqwYugQbT0p6+xyqj3p8Lqkr1rxZGteaoaMppxCO7wuCQBj&#10;ooMrl30Qu0bo+j6RBIBFc8asHzsyuELI2j6TlMtox5aVqbp+aoWN79o+kwSAiFBtw+qs+B7/8ibR&#10;p5IAMDNtxN6piRHlfNbIYpN0s4+eqp978WrzVNLpQ3unXXO7yRJ99ea/k2iacoYN8msUI0lRFBJi&#10;Q88cPVU/t73DoeGay9LFFMpltBMA5F99W/VZTb0phmu4sdka2dhsjQQAxuFUxscMNoqRBID+/qqH&#10;G/XJ8+frTxDfNp/Ho8Omp2j7+ViEq3UneXzYibkzRnr0WsFPUqOUTBIA9B+N178QHkA8x3kW2ul0&#10;yT0tDfRXEd+xhaJWydu3rkpNVypopqe5/wHjTrVGbAc0LgAAAABJRU5ErkJgglBLAwQUAAYACAAA&#10;ACEAGLopMuAAAAAMAQAADwAAAGRycy9kb3ducmV2LnhtbEyPQWuDQBSE74X+h+UVemtWE2KjcQ0h&#10;tD2FQpNCye1FX1TivhV3o+bfdz21x2GGmW/Szagb0VNna8MKwlkAgjg3Rc2lgu/j+8sKhHXIBTaG&#10;ScGdLGyyx4cUk8IM/EX9wZXCl7BNUEHlXJtIafOKNNqZaYm9dzGdRudlV8qiw8GX60bOgyCSGmv2&#10;CxW2tKsovx5uWsHHgMN2Eb71++tldz8dl58/+5CUen4at2sQjkb3F4YJ36ND5pnO5saFFY3Xi3jl&#10;2Z2C+NWfmhJREEcgzpM3X4LMUvn/RPYL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DFVYmBHFwAAhY4AAA4AAAAAAAAAAAAAAAAAOgIA&#10;AGRycy9lMm9Eb2MueG1sUEsBAi0ACgAAAAAAAAAhAIYHz7caCAAAGggAABQAAAAAAAAAAAAAAAAA&#10;rRkAAGRycy9tZWRpYS9pbWFnZTEucG5nUEsBAi0ACgAAAAAAAAAhAOCb+p+ABQAAgAUAABQAAAAA&#10;AAAAAAAAAAAA+SEAAGRycy9tZWRpYS9pbWFnZTIucG5nUEsBAi0ACgAAAAAAAAAhAIW/XQiEBQAA&#10;hAUAABQAAAAAAAAAAAAAAAAAqycAAGRycy9tZWRpYS9pbWFnZTMucG5nUEsBAi0AFAAGAAgAAAAh&#10;ABi6KTLgAAAADAEAAA8AAAAAAAAAAAAAAAAAYS0AAGRycy9kb3ducmV2LnhtbFBLAQItABQABgAI&#10;AAAAIQA3J0dhzAAAACkCAAAZAAAAAAAAAAAAAAAAAG4uAABkcnMvX3JlbHMvZTJvRG9jLnhtbC5y&#10;ZWxzUEsFBgAAAAAIAAgAAAIAAHE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9812B" id="AutoShape 14" o:spid="_x0000_s1026" style="position:absolute;margin-left:699.4pt;margin-top:69.6pt;width:105.4pt;height:15.3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4"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iu2wEAAJgDAAAOAAAAZHJzL2Uyb0RvYy54bWysU9uO2yAQfa/Uf0C8N3aiJIqsOKvtrraq&#10;tL1I234AxmCj2gwdSOz06zvgONt231Z9QcMAZ845M+xvxr5jJ4XegC35cpFzpqyE2tim5N+/Pbzb&#10;ceaDsLXowKqSn5XnN4e3b/aDK9QKWuhqhYxArC8GV/I2BFdkmZet6oVfgFOWDjVgLwJtsclqFAOh&#10;9122yvNtNgDWDkEq7yl7Px3yQ8LXWsnwRWuvAutKTtxCWjGtVVyzw14UDQrXGnmhIV7BohfGUtEr&#10;1L0Igh3RvIDqjUTwoMNCQp+B1kaqpIHULPN/1Dy1wqmkhczx7mqT/3+w8vPpyX1FFsb3MFIDkwjv&#10;HkH+8MzCXStso24RYWiVqKnwMlqWDc4Xl6fRal/4CFINn6CmJotjgAQ0auyjK6STETo14Hw1XY2B&#10;SUquN9vtarfhTNLZepnv1ptUQhTza4c+fFDQsxiUHKmpCV2cHn2IbEQxX4nFLDyYrkuN7exfCboY&#10;M4l9JDxRD2M1MlOXfBXrRjEV1GeSgzCNC403BS3gL84GGpWS+59HgYqz7qMlS+JczQHOQTUHwkp6&#10;WvLA2RTehWn+jg5N0xLyZLqFW7JNm6TomcWFLrU/Cb2MapyvP/fp1vOHOvwGAAD//wMAUEsDBBQA&#10;BgAIAAAAIQAJ/heW3wAAAAkBAAAPAAAAZHJzL2Rvd25yZXYueG1sTI9BT4NAEIXvJv6HzZh4s0tp&#10;pYIsTWP0ZGKkePC4sFMgZWeR3bb47x1Pepy8L+99k29nO4gzTr53pGC5iEAgNc701Cr4qF7uHkD4&#10;oMnowREq+EYP2+L6KteZcRcq8bwPreAS8plW0IUwZlL6pkOr/cKNSJwd3GR14HNqpZn0hcvtIOMo&#10;SqTVPfFCp0d86rA57k9Wwe6Tyuf+661+Lw9lX1VpRK/JUanbm3n3CCLgHP5g+NVndSjYqXYnMl4M&#10;CjbxikkF92kCgvNNulyDqBmM1yuQRS7/f1D8AAAA//8DAFBLAQItABQABgAIAAAAIQC2gziS/gAA&#10;AOEBAAATAAAAAAAAAAAAAAAAAAAAAABbQ29udGVudF9UeXBlc10ueG1sUEsBAi0AFAAGAAgAAAAh&#10;ADj9If/WAAAAlAEAAAsAAAAAAAAAAAAAAAAALwEAAF9yZWxzLy5yZWxzUEsBAi0AFAAGAAgAAAAh&#10;ADODmK7bAQAAmAMAAA4AAAAAAAAAAAAAAAAALgIAAGRycy9lMm9Eb2MueG1sUEsBAi0AFAAGAAgA&#10;AAAhAAn+F5bfAAAACQEAAA8AAAAAAAAAAAAAAAAANQQAAGRycy9kb3ducmV2LnhtbFBLBQYAAAAA&#10;BAAEAPMAAABBBQAAAAA=&#10;" filled="f" stroked="f">
              <v:textbox inset="0,0,0,0">
                <w:txbxContent>
                  <w:p w14:paraId="3DEE9C62"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EA61AF" w:rsidRDefault="00EA61AF">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54A979" id="Group 8" o:spid="_x0000_s1026" style="position:absolute;margin-left:724.5pt;margin-top:37pt;width:63.9pt;height:8.1pt;z-index:-25165822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iwr4gIAAOsMAAAOAAAAZHJzL2Uyb0RvYy54bWzsV11vmzAUfZ+0/4B4&#10;bwkkaSlKUk3rWk3qtmgfP8AxBqyCbdlOSP/9jg2kTVqpUx8irdtDkO2LL+eee3yvM7vcNnWwYdpw&#10;KeZhfDoKAyaozLko5+Gvn9cnaRgYS0ROainYPLxnJrxcvH83a1XGElnJOmc6gBNhslbNw8palUWR&#10;oRVriDmVigkYC6kbYjHVZZRr0sJ7U0fJaHQWtVLnSkvKjMHqVWcMF95/UTBqvxWFYTao5yGwWf/U&#10;/rlyz2gxI1mpiao47WGQV6BoCBf46M7VFbEkWGv+xFXDqZZGFvaUyiaSRcEp8zEgmnh0EM2Nlmvl&#10;YymztlQ7mkDtAU+vdku/bm60+qGWukOP4a2kdwa8RK0qs8d2Ny+7l4NV+0XmyCdZW+kD3xa6cS4Q&#10;UrD1/N7v+GVbG1AspnE8HSMLFKZ4lKTnPf+0QpLcrngyuYAd5vPJzvap3x0n5xCT33uWuMRFJOu+&#10;6pH2yBYzxWmGX88WRk/YellV2GXXmoW9k+aPfDRE363VCRKriOUrXnN770UKghwosVly6oh2ExC7&#10;1AHPETSiEqQBmTC7rwYXLrrhpW4LcSH5zARCfqyIKNkHoyBv7Mf2YUlr2VaM5MYtO4r2vfjpHoxV&#10;zdU1r2uXOjfuA8YJOVDYM5x16r2SdN0wYbvjqFmN2KUwFVcmDHTGmhVDkPpz7gGRzGj6HbgBDmOr&#10;maWVGxYA0a8jrzuDR/wA0oVjINYX9QclpRe9kvoPDyqMx8kgo46jQUbgWBt7w2QTuAFAA6cXN9nc&#10;GocYyIZXHGYhHXUDzQ5Xzzhg/oU6BF/7Ooz9GdyX0BsQoi8exxPi2RQn1Je0QyFOYPD1bOpP/K6e&#10;PajsnxRighZwIETP3JsT4ri7fhyrIqbJ5HkhjhMc/f9CfNKZE9da9zpz7GvHmxPi5KhCnMYpOrCr&#10;iGNf90g2tOZpOj1Ka/YXRtyofUfvb//uyv54jvHj/yiL3wAAAP//AwBQSwMECgAAAAAAAAAhAJ2P&#10;5UwjAgAAIwIAABQAAABkcnMvbWVkaWEvaW1hZ2UxLnBuZ4lQTkcNChoKAAAADUlIRFIAAAARAAAA&#10;FggGAAAAJmh3QgAAAAZiS0dEAP8A/wD/oL2nkwAAAAlwSFlzAAAOxAAADsQBlSsOGwAAAcNJREFU&#10;OI1jNPZf9Prdxx8iDEjg0PIIRRkJ3gcMaOD9xx/CxgGL3yCLsbEy/WL6/PUXP7pibk7Wz+hiDAwM&#10;DLjUMh1dFSUjwMf+Dia4d1GYOjIfGchI8D7YMS9EB8aXl+K7u29JuCqTiCDnK2Ymxr8wCQE+9reM&#10;jIz/sRnCxMT4T1SI8wWMz8LC9Jufl/09EzbFpIJRQ0YNId4QHCmUEGBkZPgPN0SInx2eM3/9/suO&#10;TyOyvIgg50u4IeIi3E9hEu8+/BDFZ8ib99/FYWwJUe4ncEMkkAx5/OKzIj5Dbj94rw1jS4rxPIYb&#10;Ii3O8xAmsW7nrXh8hqzYeiMVxtZSFr4ANyTEU30eGyvTLwYGBoY9xx75rdx6I+X///+MyJr//v3H&#10;3Db9RM+piy/sGBgYGJRk+W962CmsZWBgYGD8/x8SMY2Tj01auO5qLkyTkbbYcW1VkXNiwlzP7z76&#10;oHHh+ivzB08+qcLk+6sdo/1dVJahGPLu4w+Rmr4jM3Ycuh+Mzzu83Gwfa3MsC4LdVRfCCi+4ITBw&#10;9NxT5xWbb6Q9e/VF7tmrL3LvP/4UlpXkva8ow39LWY7/RnyQziQJUUREMDAwMAAA+QyfV0PPMngA&#10;AAAASUVORK5CYIJQSwMECgAAAAAAAAAhAF7g5Kq2AgAAtgIAABQAAABkcnMvbWVkaWEvaW1hZ2Uy&#10;LnBuZ4lQTkcNChoKAAAADUlIRFIAAAATAAAAFQgGAAAApAnV0QAAAAZiS0dEAP8A/wD/oL2nkwAA&#10;AAlwSFlzAAAOxAAADsQBlSsOGwAAAlZJREFUOI2l1F1IU2EcBvDnfc921uacaRNBZ1JkH9SEyAUV&#10;KkkoQmCrxOzCQtmFdWESwkYtKBPCr5SwCJGosTC6EkaoEIoGmhZiN2ZRy8KPKThtx9yZZ+d0dUB0&#10;nuD03j3P+/Ljf/N/ybHiF4tLK2EzAKSlGKd9HeePJsTrglA4A+9/FVU4e95s7Fgtw1PuT8QkFzMB&#10;LsPVNNQhSRJRwkKrkYTNncnILtMJ31VTaorxp1z2DPovdPk+O5Sws6f3vnreUFQo5+Iz+7zDry+n&#10;UR3L8JQQcePjuvbh1i/+4OHtMEKIpGOZsJy1GrrOMDRKYz0O81F9dd3brjAv6JUm3Hy2YBmppm8A&#10;MOUPHql/MtKsGiMEUps7v0zDEAEAvN2TVb1DP+yqJ8s6mDxW6zjukrOzcbBzdoFLV4UBQGWJtSUn&#10;29IHACshPrGmvt8rREWNKoxSIja78sp3JeoXAGDs03xOu2f8tioMAMxJhkCzK69czo884+7Riblc&#10;VRgA5NrSex2lWU0AIIoSranv9y7/DiepwgDgZmX2Let+80cAmFtctTgbBzu3W7d/YqyWibS688vi&#10;9FoOAPreTZ/zdk9WqcIAYI8l4eu9G6euyfn+45GWKf+SVRUGAPaCTI+9INMDAJH1qO7B09EG1RgA&#10;3K0+eV1et7WwYPgvzGhgQ2138i9pNXQ91j0VoqJGlCQKAJIEwkeEHUqfY9aB5A+1Dpsr1h09UfJy&#10;ZjbA7ZaLQ4XP1nz930uVJqy4aH2Ya7P0bsFCHL9zcxkfx64oYZQSscmZdyU5ST+/sf8LHJ7RbUUu&#10;HxUAAAAASUVORK5CYIJQSwMECgAAAAAAAAAhAJXRs8vUBAAA1AQAABQAAABkcnMvbWVkaWEvaW1h&#10;Z2UzLnBuZ4lQTkcNChoKAAAADUlIRFIAAAArAAAAFQgGAAAA3y0XHQAAAAZiS0dEAP8A/wD/oL2n&#10;kwAAAAlwSFlzAAAOxAAADsQBlSsOGwAABHRJREFUSImtl2tMm1Ucxp+3d2i5lSGmKDCgyGBjs4CR&#10;irsItIQwLsUNIXEucWTGZGiM8YvJxgeXkGWaLZkaRZYBQrxE3DoGklFkwESYIBfRSYAhDDakzFIo&#10;9H78QF73CrR9S3iSJu85z/P+z68n/56cUorcav0/RkswGGqqKkyMi5IOA0B81uUVs8Xhw/QbKzXP&#10;xscED8CF5vQmWeqR+hnmnJ+YbxxsPB4AAL+N6hW5J7/vc/X+ZiotSjzPWV6x+a83/MSCRQCw2Z38&#10;9aAAIPHlG90Vdldzzbdu8NmIMlvswrSi+ukFgzkEANrriqLDZf4TdMBitYuK3mrsGLo7nwIAlWdV&#10;uenKiOvuihJCqK5fZjJfe6+5BQDSksNuXq7IyuZxOXbaH7o7n1Lw5rUe+ou8mh//8Wa1+kfmlD8P&#10;PDhYWpR4nicUcC0URTlpk8/nWJlhoYBnLlTLq2nY5lv3XvYES1EUaemc1NDjQnVsNQ1K+0IB10yP&#10;A/2Fj949kfK+C9hUrW68ZG9cSC/H3aK0cg5Ff8XncWwA0NI5qTFb7BtagymrzSFoujVxBAB8RTxT&#10;5gsRV9mss5kUCaHd5WXKU9kHo75lBRsUIFp4KTW8EQBMqzZJW/dUjrt8V99MpsFokQKAev/OBl8f&#10;vmmrsEyxggUAjVpeTT9rdWMl7rLa1sd+fkbMl1tD2yjWsAeee7pZGiDSA0B7z3T24pIlaLPcyqpN&#10;3Hr7rzwACJH6PFQqZLrtQfUCVsDnWnPTo+sBwGpzClo672k2y+m6pw6vmO1iAMhNj6nncjkOT7Ud&#10;TsI1GM1SVx+L1S4CAB5bWAAoUMlrrjSMlAGAtnW85Gh2XNX6DLNFClTyWjZ1Z+eWwxV5tQuu/LPv&#10;pJ0sPrzrc9Y7CwC7Y3f0x0YGjQBA98DsoTm9Scb0DUaztKP3fhYAxEYGjeyKlg56U9+TvNpZiqKI&#10;Ri2vrvis9xwhoBrbJl55/eiej2j/h47JQpvdyQeAfJW8lqIowqZuoL/w0dvHk8648hW7Q3/yGhYA&#10;8jJi6s5V3qlwOglHqxsrYcLSLUBRIHR/s5GfWLB4rCDhkqecV20AAKE7xLNpSWE3AWB4VJ80MWV4&#10;BgAezpvCegYfHACA5/fJ2mVPSKa9re1JXsMC/z9zr7eNFwPAjR8niggBBWzv2crUlmBVaZFX/cRr&#10;N69rurESQghFt4BQwDWr9+/8bjshaW0JViTkrWYfjPoGACbvG+Va3Xjx8Kg+CQAylBFaf8nj6+B2&#10;yusfGC2NSl7z9Y0/TwDA6Qtdn9LzbM9WtiKEUKcv3P5E4ss38uwOJ48Q8t8OW61OISGE8nTsJO95&#10;sitc5jcxNbsUtWRau2xLA0T6F1OeamEDYbU7BfSzwWiRflh154PNcg4n4dZp/3gDAKjk/Jq/6Ys3&#10;raYvNHvjooOHPC14sbrvzMUr/eX0+FhBwqXyMuUpT+/9PrawL6e04VdPufXiLJmsAesnmX9B3Emj&#10;ktf4SwQGoYBr5nEpO/OUcCfjsiXQW1AA+BcygL8PuhjuawAAAABJRU5ErkJgglBLAwQKAAAAAAAA&#10;ACEARvm+7H4JAAB+CQAAFAAAAGRycy9tZWRpYS9pbWFnZTQucG5niVBORw0KGgoAAAANSUhEUgAA&#10;AE4AAAAWCAYAAABud6qHAAAABmJLR0QA/wD/AP+gvaeTAAAACXBIWXMAAA7EAAAOxAGVKw4bAAAJ&#10;HklEQVRYhdVZeVzN6Rp/fmfttJ46xyEtzqFF2jsihSwxaq5GUZj6JHda0HSzZSnL5F57c7kY7jAM&#10;Yi7DYLLWYIRIHGlPi1al9dSJOuvvN3/w6ufnRLhm+f71Psv7Ps/7nPf3vM/7HGxmXGqGtEPOBwro&#10;dJq6P0+33lSgX2vaT6928hjhaVuRSQFVTxs6nykNU04XfplT3ORRUy8bUlPfOVih1OjQaZhGwNNt&#10;sB1skh8+3f4/Y90t0sjz7uY1jFm17eZ/yTxjI52WY9uneiM6MjEttaZeNqQvflCxInpk/HgPywv+&#10;0aclCqVahyz7d8L4UHtrfg51Tm2DTBSRkHaOzGPQaSpGXkmzu1yh4WgzVFLR5oTG276XrPP1Fp1c&#10;GuGeIDI3KuvNuePnSyK27M3eJJUpeFSZBifoDc3PzBuan5lbC40LqYF70tJlVlbVPozMGzTQsIJM&#10;19TLhlB1+oqnXSpDpUrDKihtcaPK6DRMo21Oq1QuoNrjGrLbGN9v8vVdsPaXn9BGJ3panuUasNsI&#10;ArDW9m5BVZ3MuvrFL3wxo3JGcUWr89m9gW56HOZTqpGM7NopK5Nv7AMAoNEwPGCSVYq+HksGAKDR&#10;EHRph5yfdqMyUK0hGNqcHOU68OryqBHLN+/N3gwAYD7AoGrn2onB2nQdbPj3DfVY7Yi+k9vgrcEJ&#10;OgCA6zBBFofN6EKyoopWl3aZwgQAgEGnqVOS/Sat3n5zd1WdzBoAIC7c7SuRBfehNjtDBnGLF4aL&#10;124/KEkCAHC04UuS4rxiGCNdTDN02IxuAAUAACyaO3zNMCveAzSRIAjs1zu1fvEbrx2SyhS8qjqZ&#10;9cY9d5L/tXj0PLIBpUrDWrLhWgoAAI+r07xn3aSA4Y4DMqmOeMw4Wt/U2mWqzUm+MafJ0ZZ/D9H6&#10;ekyZgw3/PlnHRmhSoFTi7OQV48JsRMaFiO/qf7ito1NhDACQvHJcGPmr2LAnK/nS9arpHDaji0bD&#10;cC+x2eWYUNf18ZsyDgIA3MtvHM2eQ1do88lAjyWTFDR6IXrR34evdhkmuEPTpkwGhmHEBA/L80kL&#10;vWIQ79L1yulUvdJKqUPbi1xpZ8V7oC1oAAALQlw2zJ3hsN3Nvv+tt9nWhp1rJ8789ehMK3LQ3oaE&#10;+R5Lr/9vlsjHa1Aq4vlPtPrBwtSgEgAgU/LYJ+9h83Btc3OLm0bcuFc3GQDAaWi/u94jzC8BALw1&#10;cAiTvIRnUB5o65DzW6TdArK8qLzFFY1xnOh13bAA+12rY0Yt+mSM8HRfbX8MMBk0VUyoy3pE7zn6&#10;YKU2vV1Hclah8T/muCVhGEYAvEPg2Cy6YmB//RpEV9Z12JDl+rrPcxkAQE1953vder83pk2yTkF7&#10;Sr9ZFVBR0z6ULC8qb3W5cqtmKsDz3DZ+pMUFJOtz4HCcoLVIu/sjmmvAbiPL7Uh5se5Jp/BUWmnY&#10;u2/l9wWLSVcuCHHZAABAEIB9eyx3GVn+zZGcRDQmnzaAdwjco9p22265WhcAgEHH1OYDDKrIcpG5&#10;UZmvt+gkopdvuX4gaeetHdIO+WtlyZ8J0z+xOWjaT68OAODnX8pD65ueWgAAlFVJh6Fcbm/Ny5kw&#10;yvKVWq5PgcNxgpa08/YORPuNG3yCo9Nz3SMkxXnFWAu5RQDPa7ZDpwpjPYN/qFu68dohSUGj5/tv&#10;7+OBzaIr5n3uvAkAQKXGmftP5C8GANh99EECQQAGABA3R/wV+bQBaAmcWoMz1BqcoVCqdaofy4ak&#10;36yaFrDgzJ1MyWOfF4bk0bOcN2tzgm/MaTq9e9qIIF/bAxgGBACAQqnROZVeFhYUm5oZFJuaeeVW&#10;9dQ3XR5/BIL9bPcLeLoNAADHzpVEPShqGnn2asVsgOenbaKn5VnqnNcK0WnzztztzQCNhuHbEseH&#10;2FnxcnvT0eUwn21eNvaLeZ87b/rueN7SM5fLQ9EnLilo9IxMTE/9dNzgH7eu8A5/Xj/+8WCzGPLo&#10;2c6b/7nr9vZuuVp3zrKLaejHjQ1zW0c9bQDvkOPcnQbcOLcv0GXKWNGpvuiLzI3K1i8ZE511MsR0&#10;/eLR0TbCnrrr/LVHwZGJ6akEQWB9tf+xMevTofv4xpxGAIDOZ0ojAAC7ISa5Pp49tR8ZrwUuLMB+&#10;V3yEe0J8hHsCylcAAFaW3OKhg03y39UhAz2WbPZUu73nvgt0WfPlqDjEz5Q89km/WT3tXdf7WODo&#10;MLqiZjltJfNiw9zW0WgYrk3/tcAF+9nunx/isnF+iMvGtbGesYh//MLDiJJHbY7v6xiDTlOHT3fY&#10;ER5o//KSuZjxKOh91/sYmDJW9BMas5h0xeTRwjO96b7xU/V0M7uKij4cJ2gb99xJ/tDPy0tsdhmN&#10;qx7LrD5krf83MKzndNHpmKa30wbQhxy3PHrkMrTAjXt1kzOy66Z8iHNMJk2Jxvq6TNmbdP/MeGvg&#10;bETGhUG+NgcQvWFP1tdqDf7abfzNkZxE8WeHW4JiU7U+7hGychrGozG18/FXQp9u1YXh4rWo4C2v&#10;brc7drYkiqqjVGnYUpmCV1ze6qzR4HSqXKXGmcfPl0TsPZ4Xj3gTPF6txv9KYBSUtrgplJqXbeTC&#10;shZXC1ODRwZ6PY/2/ny9+shgp+Qdh++vAQDYflCSZCXkFjkPFWRTXxBdcrWe22cprY42fAl6QLdK&#10;uwX5pS1i8ls3cqZT8ghn0+vkuc+6VfqllVKHl2t1q/TzHzaLHW37Sd60ifyHzWK1GmciOq+k2V3A&#10;023Q1mztDSo1ziwobREjWqMh6Hfzn4wW2/e/pS3XYa7+h1pRdxQh5Ws/Hy83sytk3tMupcGE0B/L&#10;yJs/ty/QFTU99x7Ljd/0bfaWtznIYtKUYQH2O5d84Z7IZr3aPLycWe0ftSr9ZzJPwNNtyDoZMrC3&#10;9QiCwIZOPqBQkQIHAHBip7+X2KHvPb/yaqnd5PCTRVR+4cW5etqel4x+JpwnRvpsKZnJ43KaqIr6&#10;uqzO+Ej3lbuPPHjZMeAaslvROGqW89ax7uZpV2/X/E1S2OhZUdNu19Yu7ydXqDmmAv1aoZlRmZWQ&#10;WxQeaL/DwtSwUpvzNBqGU/9jsKTQVKjUOHOgoKfdhWDC1Wl+0zwq1BqCQbVNp2NqHTZd6+vmN7Ws&#10;nZt79zAvAAAAAElFTkSuQmCCUEsDBBQABgAIAAAAIQCSxPCn4gAAAAsBAAAPAAAAZHJzL2Rvd25y&#10;ZXYueG1sTI9Ba8JAEIXvhf6HZQq91U1s1JpmIyJtTyJUC6W3MTsmwexuyK5J/PcdT+1peMzjvfdl&#10;q9E0oqfO184qiCcRCLKF07UtFXwd3p9eQPiAVmPjLCm4kodVfn+XYardYD+p34dScIj1KSqoQmhT&#10;KX1RkUE/cS1Z/p1cZzCw7EqpOxw43DRyGkVzabC23FBhS5uKivP+YhR8DDisn+O3fns+ba4/h9nu&#10;exuTUo8P4/oVRKAx/JnhNp+nQ86bju5itRcN6yRZMkxQsEj43hyzxZxpjgqW0RRknsn/DPkv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CbGLCviAgAA6wwAAA4AAAAAAAAAAAAAAAAAOgIAAGRycy9lMm9Eb2MueG1sUEsB&#10;Ai0ACgAAAAAAAAAhAJ2P5UwjAgAAIwIAABQAAAAAAAAAAAAAAAAASAUAAGRycy9tZWRpYS9pbWFn&#10;ZTEucG5nUEsBAi0ACgAAAAAAAAAhAF7g5Kq2AgAAtgIAABQAAAAAAAAAAAAAAAAAnQcAAGRycy9t&#10;ZWRpYS9pbWFnZTIucG5nUEsBAi0ACgAAAAAAAAAhAJXRs8vUBAAA1AQAABQAAAAAAAAAAAAAAAAA&#10;hQoAAGRycy9tZWRpYS9pbWFnZTMucG5nUEsBAi0ACgAAAAAAAAAhAEb5vux+CQAAfgkAABQAAAAA&#10;AAAAAAAAAAAAiw8AAGRycy9tZWRpYS9pbWFnZTQucG5nUEsBAi0AFAAGAAgAAAAhAJLE8KfiAAAA&#10;CwEAAA8AAAAAAAAAAAAAAAAAOxkAAGRycy9kb3ducmV2LnhtbFBLAQItABQABgAIAAAAIQBXffHq&#10;1AAAAK0CAAAZAAAAAAAAAAAAAAAAAEoaAABkcnMvX3JlbHMvZTJvRG9jLnhtbC5yZWxzUEsFBgAA&#10;AAAJAAkAQgIAAFU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DD269D" id="Group 2" o:spid="_x0000_s1026" style="position:absolute;margin-left:699.4pt;margin-top:48.5pt;width:105.4pt;height:17.75pt;z-index:-251658223;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AZuTRcAAICOAAAOAAAAZHJzL2Uyb0RvYy54bWzsXV1vKzeSfV9g/4Pg&#10;x10kFtktyTJy7yBINsEAs7vBjOYH6MqyLYwtaSXd65v59XuKHy2yWMUmZgcBNvDDRPJVNfuwDqua&#10;h03WfPeHr68vky/b03l32H+4Md9Obybb/ebwsNs/fbj56+qnb+5uJufLev+wfjnstx9uft2eb/7w&#10;8V//5bu34/3WHp4PLw/b0wSN7M/3b8cPN8+Xy/H+9va8ed6+rs/fHo7bPX58PJxe1xf8eXq6fTit&#10;39D668utnU7nt2+H08PxdNhsz2f864/+x5uPrv3Hx+3m8t+Pj+ftZfLy4QbYLu6/J/ffT/Tf24/f&#10;re+fTuvj824TYKz/ARSv690eNx2a+nF9WU8+n3ZFU6+7zelwPjxevt0cXm8Pj4+7zdb1Ab0xU9ab&#10;n0+Hz0fXl6f7t6fj4Ca4lvnpH252819ffj4d/3L85eTR4+ufDpu/neGX27fj0336O/395I0nn97+&#10;8/AAPtefLwfX8a+Pp1dqAl2afHX+/XXw7/brZbLBP5quu5vdgYYNfrN21tuZJ2DzDJboMtMt7zBi&#10;8PNyEcjZPP9HuNyaKX6ja7uZu/B2fe9v66AGaEQ9xtL56q7z/81df3leH7eOhTO545fTZPcApPZm&#10;sl+/wgXfwwXOZtJRb+juMIsuPaf+TH4hszPcPupJcskiuMR6d0V/zu/m0R/ul8Ef6/vN5/Pl5+3B&#10;UbL+8qfzxQ/0B3xzRD8E8Cuw8fj6gjH/799MphPT97afeBbCFdHQRMN/u52sppO3Cd2d2cAnSWPL&#10;RTdZLgLmp+GOXTRCQ2TyPOlmhVEfjQKsrldgzaIhweplWPDSOCz42BvVYGH8JS2ZvuuN7K1lNCRY&#10;dzIsw3w/nYr+MqnnDRmJHqMBmWObLWVsJmVgZayCjlEwnS4kNk1KANAtFHQ5B6a3yzsFXUrEyswV&#10;dIwJu5iK6FIeDBmJvrOMid52iAWXi/gIT8lYWS0Oci6Wi5kEzqY8kI2MjfHQmztlzCGbXofwCnEs&#10;x2jOxHJxJ2JLWSAbGRtjoTcYTbLfUiJWVomIjvGgsNqlJOisdjkLpp/OFzK6LmVi1SkR0TEmMP2Q&#10;XNelNCAi5rLvupwHoFsovHYpF6tOiYiOcTGd9iK6lAig62V0PWNCR9enZKx6JSL6nAvl0dCnPOjP&#10;BsYD4lTJdH1KxQqPEDEi+pyJ5UJ0XJ+yQDZiRPSMhQq2lIhVr0TEjPGgjLlZSoI+5vCczZ8RUy2X&#10;zFImVjMlImacCbOUxhxma9fEZDoYib6b5TyY3nRKvM5SLlYzJSJmnAsrPl9nKRGmg5GIbs6Y6C0i&#10;W8x185SM1VyJiDnjYtqLvpunRBgyktExJno7V2JinpKxmisxMWdcdEZ8TMxTIsCs8pyYMyb6zii5&#10;bp6SsZorUQFtkI1jIk2YaS5SInRmMUXNWus7q/hukZKxWihRsWBcdEacOS1SIuA7Zea0YExghq7M&#10;TRYpGauFEhULxoWSURYpEXpGITWXzTpV/XCXkrG6U6LijnGhPMXuUiL0p9gdY6KfI2+LMXuXkrG6&#10;U6KC9FbaWzsXZwCk17wZZv+GjMSYJaWbtgZ0nYIuJWN1p0TFknFhEdxCVCxTIoBOeZItGRP9fDaT&#10;0S1TMlZLJSqWjAs7tyK6lAigs7LvloyJft4rM89lSsZqqUTFknGh+S4lQvcdRiSnFhMjceCZaUrH&#10;ClfKkxQzZXwoY89MUzb0wYdHSTvElBNAVKLDTBkpFlEuDEAzTSkxZCXGh1vuyQJkhqmD4sWUGEBU&#10;QsRwza15MRfdaghD7zAv6hCZ7FZ1t2HEKIFicuWtRooxjBWEijKtMiYlZoUrlbFoWLQYOdMYk7KC&#10;5pRUYwr9rXvR5uGiKXBjGTH4B3EsZiIcdCr5xljGSl+BmIeLJsQRm/nYmUJ4SuFiU1YQ3ypExkoN&#10;YkoMloC0cOGCfApLCWKuyMlKjuhCks/RGzmic02O2ZsyFgtVbsSnnmGyHFYKRMZKP++UpzLkSSSQ&#10;VvmMpsxNIc01L6asIOFrXizE+bxTpjXQUBlETZ5jPS7a+QXXKRbAJKIzhY6xqKXunofLXF2NzEU6&#10;VqAVoplMd4EgQkxZqYQLl+r9HPlJHot9SszKaGLdFGodvEgQmVyHlTwWC70+x1xShpgLdqMpdsMl&#10;u5Z0cs2uJ51CtFcgpsSsjCbbDdftWtLJhbseLoVy1yHm0t1o2t0U4h0TDolopt5hJRM9L8JFJTrX&#10;7/RMFRe1DFfwipIyuYRXFwRNoeErXszDRVPxhsl4OFB0YibjyUj2YSHj+5mWuHMdbzQhb5iSV1YG&#10;Tabk1aVBUyr5mSYKcimPKxWSSzEvJxyu5rWEU8p5FWKu540m6E2p6EXNbLikV0SzKTQ98raSE3NR&#10;jysVL3JZP1WiOdf1ZCWPxELY9wgBOW3f5aGiSXvDtf1UmeXk4p6sZIiFutch5vLeaPrecIGvTSGW&#10;6fS4MoUoJH4FYv5k0US+4Sp/qjyflykrgKh4ERtQ8llTr0LE7o5oSnNFXCmPRctlviKtbC7zVWll&#10;C5lfgZgSA4hKuGDdO3bFzxWVtRLLZL6m/izt6shkfgViSgwgKroFO0XyJpWVCMtkvrYSYQuZ38+U&#10;iLa5zMeVCtGFzEfsC1MIy2Q+rMSItoXM7zEHFJOOzWU+rtQgMmLsUhQFNpf5ZCVDLGR+rz1dbC7z&#10;rSbzLZf5FulJ8mIu88lKgcgnYhWIebhoMt9ymd+hMyLENIlB76peZKzoi9rW5uECQSnOFbHbIQ+X&#10;Tl4ssbnMJyvZi6XM19bdbS7zrSbzLZf5GtG5zNeJLl6/q68GbC7zrSbzLZf5VonoLmUFay9aRJcy&#10;X/ViLvOtJvMtl/nK8qfNZX62/IlNZk9xG9n6Oe4s23zdh61l+DZZ0+7PqdsXeDycaWPfCo8/bNxb&#10;uS1yaAJWtA9NMUZkkfGC9peNGsObZIxU3mJN6dmZxx2EdSSUKp35sql1SltkjnTTAoZ27Djztp5S&#10;OJM5wrCldQotZ97WVRrmzrytqzTkyBxDpQUMrfI487au0ooLmWOlpKV1Wv1w5m1dpf0Dzrytq7Qq&#10;QOZQ8y1gSKE787au0itvMofMbWmdtKszb+sqKUln3tZVUnVkDjXWAoYUljNv6yqpHTKHSmlpnZSH&#10;M2/rKr3pc+ZtXXVv3sgeE/wmOGYaeksvsFrwm2nor2lNTkN2wqyv6Q5DfsIcrOmCmKFMY4oyMUdh&#10;n13jHWKnG9MUdoV73miJvqkPMVNhdtt2QcxV2LDbeEFkGru+miDFfGUaE5aJGcsMW9lHHkQxZxks&#10;ezZBilnLNKYtE/MWLQm23SEy3Zi6TMxdtGLWdIeYvQwWsJouiPmLlpPaLohMY3Gn7YLY6cYkZmIW&#10;M1j4aLpDzGMGyxAtF7i1BUpktCjQdkHoNEn0tgtCp0kwN10QExnJ17YLQvImMdl0QUxktjGR4byJ&#10;TzO2MZE59eTc2pjInJbxFzR2OiYy25jIbExkNEFPvOTnyGECfsKhJ37c6XQzwXGnT3TN+v64vtC8&#10;PX6dvH24cSdJnulgjXWz9tfDl+3q4CwuNH3vSduga3246/X3l31uh7Uh2MVREn+Nn8fQGt42jlp1&#10;9GqpwcrTGg/AxDvFT3/HLqTbgcn4c/yMZpD/uCXEpvdu/Dl+BjN6I0Fmkeb4c/wMZrS6BDMcdag3&#10;R6tVDXZOlcGuflen8Qhc9Z4xZ7hDVhg+EXn89D2Iucsd9NGtQmSN9dPtoWjoJ72Rog7U+0mvNMiq&#10;ThW9fWiw8jMQLFvUaA+T3ZEb+qbqAdBiE8ZOFZEfNyODOozVOmza0TPu8/Ao64ZZURwu8dMPG1q5&#10;d06PqTz+HD/D6AqTpm6YM8Xf42ewo3fR1B6SUI0fGzqBSUPVLMwROmwoqNuFUQGYNTtsPg6+GyE9&#10;zHPHuoszZcF99QDoaTl1nDPsZg7NVXvR08KZI23ELHBbDxX+vIiEbl4O5y2cub6/PkE8ye4JhPtb&#10;vEby3r5axKujZcj4g2X8PX5yuzrWecg3WCusdv1qV0+ac9pi4XrSajdyX9oF4tprtYsejP6In8Ev&#10;ob0O711q43qGvOJGRKPdlbl4v/jp7xvbG/Pz1a7uv2iHN5LVfmDnketHsx128bT4hXb7tNhhr0iT&#10;WVtr2BzT0hrmTi1mWA+umc1pGxeGXqPZyE3nYQ2w1aze0zntBwO2EYdEM2wCqvY0TOlazUb8Rls9&#10;gG2E+nk0G8PmH86j2LzZmENozwj5rT5C5sFsjPpghtcpdfeG+cVIaoqtjbnXt9ZmVXcujjU4d7RZ&#10;1e/Y07YwuLbNamS2GRsbmeD20WV1zw5mdZ562gCEHozQGc1GBkc0Gxlqg1k94KPZSBgMZiMshJ6O&#10;ZfHY3NjTI9rh7Xc1Eq52bfjGnqqxvbGn+WCHfQK1SO1pUx6NgGa7EdZoa6Nrr9EOs9oqvhBjeD/e&#10;Zodtvk3tjTzN4/y0a7Ubue/Q3kg/BjuIm1o/rnZ1fge7kVldtCvHX5zDYz2AVpLcG9phSYlWopLS&#10;I+fDy+7hp93LC035z6enTz+8nCZf1ijGY3Hgffl96FJm9uLeDO8PdFnssatG4wum+Aornw4Pv/5y&#10;mpwOvqIPKhDhy/Ph9PebyRuq+Xy4Of/P5/VpezN5+eMe9V+W2FaOcX1xf/SzBUmnU/rLp/SX9X6D&#10;pj7cXG7wJpu+/nDxJYM+H0+7p2fcybhVsv2Bar887qi4CkrQnO89qvAHStB8/O6429zjf6F0D74V&#10;tWjGSxzhqstn6osvk/Ta1Mbr+vS3z8dvUGUI3Ow+7V52l19dxSQgJ1D7L7/sNlT1h/5IytogWn1Z&#10;G/xMd52450o08peA+N3GlQma7A8/PONt//b78xHLjuSY6z+dToe35+36Af73yjhv5Zb+zGB8etkd&#10;42Ch76HD8D0rdyT4zJdS+vGw+fy63V98bajT9gV9P+zPz7vjGYTfb18/bR8+3Jz++OAA0ZDc/Bm4&#10;wR++X07bywbjeX3/iKEX/h0DevjBIb6CJPxtJXyQVP2a1lDVKJbw6WnDplTSCD4++RI+E/oC0MDp&#10;Rl0s50PxF0wI8zVgIi6MQ/qK//1WNZHQST94fjptt1S0a+KWMP7pJZFmbicSnirDPqroT0vntLw/&#10;4/MhVqZK81L0YbKX5VqgCLkh3Y446+ngq7ulGydXQ1DnDWlLJ23opLszG8wI08aUDTdYQRpaGs5s&#10;ug4QwliCCV1L2wIwHFiRgGFKOzTniiIJwKBQ0sYUYGB0aEkHhul42pYODEp8aM6VRRKAFXs3sXF0&#10;4PnqDFpcH9oCNL9Ht/AZ37k567F/S3RavnHT7duU0DESlM2vbNemio6xUEGXMuHLIknoGBPa2dGU&#10;B/jO7+MrfEdPyZxX1FkQfWdTMvAeUomFIhjkzZosGjR0jAmUk9PQZfFgaV+z4Du+T1NhNj+NqY47&#10;y5gAOpS8kIKVbdKkPZoCOr5FU0FHa3YNUcE3aOro8v2ZbnumhI5xoWQTWmNO0fkzHsW443szK+iy&#10;qHA7MyV0jAsNHYsKBR3flqmjo4X8obu+NJKADiI6izJlrzre+F4bGw7NF77jBy9nHY4aiOMuP3fp&#10;jl1K6FiG0tClRFTQMSYq6FIyfHkkAR3EWO47nAUSnhX5eUuin/YtF77jxy11dPlpS3fYUkJXRIX4&#10;JMuPWqoZBasoWV8r6FIyfHkkCR3jQnlW5Kcs1WcFVmUa0eVnLN0RSwEdyfz02aOcg8kPWMZjMAWz&#10;/HwlYhbnN6RsnB+vxHNbzMb8cKWGLiViqH9QomNMVNBlUeEOVgq+Y+cqXVUDISpoyXtIT0PpgwId&#10;P1epj7v8WKU7VSmhY1GhVGbIDlVW0DVHRX6m0h2plNAxLpQjYuxAZTghVviOn6fUfZcfp3SnKQV0&#10;xWFKPJAFZtlZShiJ+Y4fpaygSx/cvjyShI5xoZwAZMcoQw2B0neMiQq6LCpwnkKM2eIIpVyFgZ2g&#10;DEUYCnT8AKWOLj8/6Y5PCr4rTk/KBzzZ4clwvrNEx5iYoZaenO+E8kgSOsYFHSwVxh07N6mhK8oj&#10;6fDE8kgCwKI8klY0ID83GYsGFA4syiMBoiK23bbwIY+G8kgiREaKCjF7alQgMlJqELMI8eWRJIhc&#10;eysRTPvZk0dHLANSerFU30ZbS2HyW9Xf/NykCjFNWcMxYwEiYwVeVCGmxITySKIXGTFajY383GSs&#10;sVFCLHU4VROTZi8mF+IorCTnwqI8kgaR9jYNYxteVJ4kRXmkGdbbNYgpMag9pEyxsCwRbx1L0og5&#10;h84lZBDVhSDGCiBqROeS3JdHkojmolyZLKC4YxvEUparEHNd7ssjiRDZbEsjOpfmOtGlNqdqYuJY&#10;zM9N+vJIIkRGjAoxTWKVsVgKdBVirtDxSkoJF6bR8eiTHn90vOQ6FMlInHbhXVQ08yMb3tOeLblI&#10;98WRJB+y4kgqwDRWKgAZIzWAKSmhNJIEkCl1rZRKptRjKZUyIxZKnQ4Oy6Mwl+qwUShmhZFUgGn2&#10;qgBkyQseVAGmnISySKIHGSlaQZ9csMeCPqUPC8WOlyqKD3PJ7ssiSRC5aFdqy9KJpGucYDaorMdA&#10;VUe7GChqJOe6nfS4KAKEskjiilFRFkmFyFiZWR1iHiqaeudlkeAfsTKEyfV7LEdTEl0IeIsq0nKw&#10;5AreF0aSiGaFkXSIabQ4Kzkj8tJI8KIKMQ8XTccb2heVLiApkoVOlqVjUdUshZTXIeZa3mhiviyN&#10;JCtSw+S8JkmL0kgVL0qlkSSieWkkpaaByTV9rGlQjkVeGgkQtXmiVBpJgsh1vQYxF/Y6xELZ6xBz&#10;ae9LI4kQWR5TCqnQCcFkLMZCKqUXeWkkPF0UeW9yfW9caSQRIgsXFWIWLirEojSSDlEsjSRALEoj&#10;aSVAcokfS4AUXixKI+nPaEsnvwcZhPebytOlLI2klKNhpZFCORoBImOlBjElBhCVVbCiNJJWjiaX&#10;+LEcTQmxkPjqNEIsjSQRzSW+Vo4mf8key9EIEPlkTN3RIZZGEiEyYlSIKStQaYokQIGjOMDCTEeH&#10;mEt8XxpJgshLI2lE5xJfJ5pXQNb3xbijtkm4aBK/KI2kRXQu8fWILl+6a1t3xNJIkhe5xFfyotuQ&#10;NHTZ6HmxlPgqxFzi+9JIIkT+dNHqDqVJbKg7VIZLKfF1iNlkzJdGEiGycFHeItM56Gue1V8j44kc&#10;7UbDJZf4vjSSBJFJfLfZCQq52M+VaXxnNUxpsSPvvTSSVtOJ0hZ27L2XRipKY72XRtLGzHtpJM0z&#10;sahIY02RWFKksaLIe2kk2tE/VqXuvTRSk5feSyO1jKX30kgtXop57L00Eh35UKpnuuK5bqoFadcS&#10;ou+lkSqlkUgrTFxpJF/Q9FqWwpc1cL/D29eDcleLvAACVaqiKfDVMv4eP2OL0a5+RNStSrn2Wu2c&#10;1sNzLd4vfvr70hFXj6/Vrn5fV7S+Ad/Vrn6GOdqNHXUNs8ZGszE2QmtYdAixFJ0WP73zBrO674LZ&#10;2Glit2wL1zXbjZ1Kha6m5trM8BrPp43YxfiZdXXkHHbo6Vg1Ag9s5IR4aGvkuLl7n4JeNpqN3NO9&#10;dUFrrWb147nu3Qy11mY24lsbCou2mtX5xFFcNzpGaB/M6iPcFaJHT8ewUb16mNUb84mwxabeRb/2&#10;0GIzUpUB604APVKTIXSt0ap+XjsW5mqyGh35Dv3oiPZ9HCkA4AN3rExAtKoPe//cwf99cDXvBCss&#10;ldeyk6cay9gtViOH9APbI1kzzgDGSgMMdiN3HexG+jDYjfmNZjA0akcYHdobKQ0Q7con53tpADrq&#10;7k9j/+5KA2DUstIALifREXOqH/C7KQ3gnhI49f/blAaY9aFa4vCuYTjKTjvX5KPs8dz/P6U0QKgR&#10;8P+mRAWtJ+UlKly9x9/dOHTa/bcbhws6DYSnRDEOO9oJ8BuMQ1RQebp/e0LRFHqPhiIuz7vNj+vL&#10;Ov0b39+O91t7eD68PGxPH/8XAAD//wMAUEsDBAoAAAAAAAAAIQCGB8+3GggAABoIAAAUAAAAZHJz&#10;L21lZGlhL2ltYWdlMS5wbmeJUE5HDQoaCgAAAA1JSERSAAAAQQAAAC8IBgAAALwJp28AAAAGYktH&#10;RAD/AP8A/6C9p5MAAAAJcEhZcwAADsQAAA7EAZUrDhsAAAe6SURBVGiB5Zp7WFPnHcffc3KSkHuC&#10;SUMI91tAw6hKh4rDoUylPJOnKrWK24T0oersWm+sFje12D3iNi1rt2e6FurTydMC7YptgU680YpV&#10;MFKk2GgEQiDcyf0eOPvDuodiTkhCTuK6zz8h7/f9XfLjvDnvefODUBQFrkBRFOpRahP6BvUxykFd&#10;TJ/qu9dBfYxSpY+xWB0UEolgJREJVjaDPBHMDhrlBVOGIoUseaSQKZ8fO689KS74azIJscz0fVs2&#10;uriitnO3ywT8AIIloCgKtdxSrTxZ0VYq/WZkqSsnZouDarY4qFq9laNQ6WJn6kQEth/ds/yFvGxR&#10;5fTxoTFjWF2TPN/79H2D0yJcbx9ccaKyrbS1Y+gnvghid0wR9QYb2xe+8OB7RTBbHNQdvz//UXNr&#10;/5pAJRQI4Id/oCgKlZz44tT/WwEAmHYlnK27s+Pj8/KtsxmQiARruIDRI+TTFWEhjF5eMGUIQAA1&#10;GO3MCa2FNzxqFLbcUq30NiEBj9ZPJhPMWLrBaGeOqc18Z9o8DmWEQSNqXfmf0Fh4uhlLEwEAgPau&#10;kbTSv157w5WxkE9XSPKST+Q9LaqgUYgGV3OT1lSYrbbJIFdzsDh1dHWuOIErxdLrmuT5u1+/9E9n&#10;2j5JasmmnMS3XfkvP3PzUPm70sPTxxAAANh37PIZu2OKiGW4T5JaUrQ55ThCgB0uP8F3UIIQkztF&#10;gAD0yP2ZTiPq3InhLRxm0PjMMWRcY+Z1K7UiLCNJXvKJnVsX/sGTQEEkxAyAddZ5mUvCP2up3hKm&#10;M9jYeqONZbbYaUI+Q+FJLE/ZlCN6e+nC0Is6g42tM1jZk5MognTeHVuMZfBk0hPXD2xP2+9poG0b&#10;FpTf61Uv0OptHK3BytHprRxhCKN35jwCAZ4M4dEGQni0AU9jeAuZhFjiozhd08eQjm9Hn8IyWJEW&#10;1gDD0JSngYqeS/mjNwkGCvi2bCwVS0wVh1z1ZzKBAlaotHFYIjeYMuTPZAIFHBPOlmGJ396f+JE/&#10;kwkUcGJs8NdYYpd8fKE/kwkU8Py4ee1YYnW9TNI7gL1cfijA8+O4t7BErd7KKSr59zmdwcbyZ1L+&#10;Bhby6X2bckSYW025QpO0cVfdteZW5Q/2wQoGAIBXdyzZK+TTMXdqcoUmaVtxY6PkQOOn9/s0if5L&#10;zz/AAADAoJF0ZcUZhbNNvvSVMmf1tpquwlca6xube9bb7JMk/FPEn/+eJyxbJLxYujt9B4kI21wZ&#10;oCiALl9XZu881PRh+rNV/cdOXT/+v351wNPf5K+b//fat3KXRgmZcneMxzUW3un3O/b/7Fc1dwp+&#10;29BwVTqwCkVRCJ9U8QOeOSBO4ErPnX5mUW5W3FlPHF250b/2F3vrm35e9C9pXZN8i6tH88eNR4oA&#10;AAB0Kkl/siRz6yenn1m0blVsFQGGJt112CUff3L365fOZua/f7/hSvdG36WKH06L8JAF8dxbbxxc&#10;mX/57KbYwjzxydlOlKajGjGG//rwhZryd28enppCXcYJNG4lJwxhKA7uXLrnWu2W0LL9GZJUMd/t&#10;p8vyM9JDu45cqDaZ7TTv08QXj/5DdCpJn/e0qKL6zXXLm87kJW7fnFL2xDzq4Gx2jc09G7burb8w&#10;OTlF8D5V/PD6Mo2JYMuKi378ypcfbI4oK84onK0Y7XdG0mob7xZ4Gw9P5rxWEQLsyMsWVV5479mE&#10;3/xy0WtBLo7L//xO21GDycaYa0xf47MvLBqFaHi5YPGh9/6Uk4V1NxlTm/n/+KDD4zNLvPH5t/Zi&#10;Mb9ljyT1IJZ+6Stljq9jzhVcbl0vPJdyPCqMec+Z1tuvjX/cdpW4FAGGoSlRdHCnM81gsjOwfkYL&#10;FLhtYiJdPH/09mvj8YrrDbgVQcCjKbE0Z10rgQS3Isj7NEnOxhEC5BDFcG7jFdcbkNK3HvwazWSQ&#10;1Cw6Wc1ikNWZS8I/YzODJubiuA2jyyUhOrjzcbsSkMoPO1+aOfi3I1kb1mZEf+St03GNmSfrUYud&#10;aeIE7k1v/eKF0+VgsTqo3jo0mu307b87/zGWLo7H7j0IFE6LYLZ4VwSDycZ4/sDnn97sHF7mTGcx&#10;yOpV6RHnvPGNJ0671z7/onc9jUrUJ4t4bRECRjeBAGMeqqAoCt2WjaVW18skn1yUb9Yb7UysuWXF&#10;GYUCHr3fF4n7EqdFaG7tX/OwgYtEJFijhEx5KJ/ex+VQhqkUosFqcwSNjJsEoxNmwdCoUejO5mfb&#10;+gV/Wb08CnOZBBIo+qenXbe0+gBxAlda8+a6ZWQSYfb2FQxqGmQFtY13CwaG9FGqEWO4szl8LlUl&#10;4NGVySJu25GX0ne56xuzo9VXZKaF17/2cvrOuRQAAABaO4YyZmsuHR4zhQ6PmUKnUM+O8+CN2QmV&#10;npwduktKEu9G1cmczHeOrc0Rhsy9D0mrt3Lcncuik9We+EaOF68oPPzishfPX1XkXrmhzG6RqlaN&#10;jJsEnqf5gCghU77v+adezV4RXQtBj3anecvM3kNXMOkkjSe+EQAAoFKIxtysuKrcrLgqFEWh+32a&#10;xG/ujS/sVmoS5QpNknJQH6M32FgGs51hNNkYKAqgiFBGd2Tog072SCFTHiVkyqPCWPcEPJrS1d3E&#10;W1KT+V/SqES9O3PTUgRXPPH9H9Jr57PEQZyMAAAAAElFTkSuQmCCUEsDBAoAAAAAAAAAIQDgm/qf&#10;gAUAAIAFAAAUAAAAZHJzL21lZGlhL2ltYWdlMi5wbmeJUE5HDQoaCgAAAA1JSERSAAAAIgAAAC8I&#10;BgAAAIbZGBwAAAAGYktHRAD/AP8A/6C9p5MAAAAJcEhZcwAADsQAAA7EAZUrDhsAAAUgSURBVFiF&#10;zZhrTFNnGMef01Pa0tNybSngENBCLLfOC6BL1BmXyeYiDgJsgyEyQXS3uA0VR5bJNDJ1MJjR9YOb&#10;iRpgbkPM0GwzTsaiozAUN1gRQYVSaJFCKb3Tnn0gbk09p55uPc2eL03f379Pfz3pefO8B8l7+0Kb&#10;vGd8DXhYKAOxiwRcVbgQU0YIeSPzr5gyXIgpI8KwkbiY4F4el6Wn2o+pm7GEeCoBAGB34KhKY4hS&#10;aQxRAJpVrpyPsXRbshI/25KVWB8a5D/xuH6oKH5zhd5gC/w3Mu7KarNz5LfG15w+3/uGVmcWxMcG&#10;9/Ix1gxZHkl+/suZWaON720R1/JjMmxF2Ul1e7en7UYQBHfl6MEDVVaJOLTHYrX7ayaNEXSJOBw4&#10;2t2rfmpBGG84MU5ww5UjOD4vV/NF10fHTt+oJGqyNTupbkWy6BfXdaN5DhvTGKJG1fpoldqwUDE0&#10;mTKhNYW7E+KwUdMF2YvLxdHBfzqvM6n8GqlE2PHc2kVfPy5nsdrZ5y71F584e3Pf2IThCaKM2WL3&#10;f7PqSlPz8cx0DptperjOoCJCtdgs1FKQmXDiypk8cVFWYj1Zrn9Im1wtkx92XvOqiLNQxY6V76Us&#10;EXaSZVou38nHcRyhVQRg/i6p3beuwJ/DNBJxnd4S7Hxz0CYCABAbFXg7Y03sN2R84N5Uok9EAADE&#10;0UF9ZOz23akkn4nERQeTi/j0isT8T64IE2XMkTGzdc7fZyJ37k9LyFh0ZMCgD0WmEsjYQl+KDNyb&#10;diPC942I0WTDrnWPrifjksWhPT4RqZbJD4+qZ6OJWFK8oHtpQtivtIu0dyqfPdPSt5OMb8tNPuo8&#10;IFEaAzwpq83OOnepv7jmZNcBskykiDfsOlZ4TcRosmHft9/L+vTUb/tHxvSx7rIV29PL/ZgMm8ci&#10;zT8MFPYoJtKc1xwOHJ3QGsOV47Mxo+P6mMlps5BKr8qdK9/ZuG7RV67rlETa5MqMNrkyg0rWXZW9&#10;LP24OCe5loh5/T9CVGwWai57RVr9VuGyKrIM7SKb1i9uKC9J27tAxBt2l6NNhMFAHA21G59OTYlo&#10;p5KnJBIuwEb5PD8dERsc1i1xOPBH9iOHA2f8fvvBcq+K7C1LK9+0XtxAxN7/pF3W8J2ilIjVner+&#10;MPMZ8VkqZ9//vLPu2rr8Ax7Xj/DUrzdYA91tbF4VEYRw1a8XLCX9ssZWRUnvwIOltIsAABRlJ9VF&#10;RfDvEjEcB6Tq2PU65zMMbSJsFmqpKEsvJ+Odt8ZXt14dyqVdBABgw+qYb9Ok4T+T8erPO46YzHNc&#10;2kUQBMErd67ahSDwyLMPAACVxhAla+jZQ7sIwPywk50Rf4qMyxp7do+O6wkHJa8PRu8Wr6jkcpgG&#10;Imax2jmHZB1HfCIiEmCqHflPHiLjF6/ezem4ObaWdhEAgNdykmsiw7ARMr7/2LV6u92B0i7CYTNN&#10;e7an7ybjikFtSmOrooR2EQCAF9YtalqWGHadjNec7Dqg01uCH75HU9cW5p7/ceDV9k7lBs2kMZLo&#10;Q7NGW8DA/akE9QPDAon4n7OIu0IQBOJjQv5outi/jYibLXbujT71qsH70xLFkFaKZJY1y28pJlKp&#10;NJdKhPLm45vTqWQf1q6DP51puXwn312Gx/XTM2ZmLUFUmwbx2VpPJAAAyktSKzhs1OQuE8BnTzE8&#10;efzNx1iEw5G7igzjjZTmSQn3jr9FeKxphtVqZ1NtGhjg+RUBACh9KeWwSMBVkfblsaf+Arlg5DZe&#10;orYuAAAAAElFTkSuQmCCUEsDBAoAAAAAAAAAIQCFv10IhAUAAIQFAAAUAAAAZHJzL21lZGlhL2lt&#10;YWdlMy5wbmeJUE5HDQoaCgAAAA1JSERSAAAAKQAAAC8IBgAAAH454+sAAAAGYktHRAD/AP8A/6C9&#10;p5MAAAAJcEhZcwAADsQAAA7EAZUrDhsAAAUkSURBVFiFvZl7UFRlHIbfc/bCLi4LiMIoAmohkaYh&#10;poDIRRuLanSctBxhNdMpUVIhaRMZRwdkvaI1OmIaauJYaSOWlZq23jHyMjgQEqLIEIS67bquXM5e&#10;Tn85K853YM9lef59f9/7PTN79pw9+1Ezs45dulbdlgACWo3S8uOuGbHhg7V3SLlQjp2+nZ69zljm&#10;yazGV/GYNj/qDOIasNqYgBWGs984nS6ZdIpAT3s+j1xO22mrjQnoaehqddvEkkNVn4tXc9Pbns+i&#10;1SgtvUoCwBf7rq25WfdgnDg1N9YnXTwkfSyygoK1jqjh/as7Ouwak6UzmDToYkFXVrUmz0qLKlXI&#10;abtYSYVcxgwMVLeFhmia6u6aXyHNzEqLKp0YG3omLXnYEYplWQBAwfaKbXt/qF7WU3n69OidBcsT&#10;F4uVfMqdJkvU6/MO3yJltSc/VPkoZV0AQPMpPXisNvP3K01vSyHIB16SAKDfeL70obmDeFl4C96S&#10;JnNHcN7mC7tZlqW8IUSCtyQAnL58b9p3P9ctlFqGC0GSAFCwo2Lb3eZHkVLKcCFYsqPT4ZtTZCyz&#10;O1wKKYVI9Co5adyQUwFan/9IWVXtg/E7DtzIl16rO71Khgz0/WddTuLHXPn2shv512va4qXV6o5H&#10;H3da8vAj774RuZ+UuVwsnVNkLLO1M37Sqrnx+Jpc/UnC0tAQzT1S1tTyeHjhjitbpdPqjseSfv2U&#10;1uK8FB1FgSXl3/9St+DkhcYZ0qm54fXtfm30oAuZc141cOV5m8/vvm9qHyReqzu8b0FL541dO2rE&#10;gOukzGztCtJvPFcq9dOIt6RSIWOK81IyfJSyTlJ+rrL5zQPlfy0Rr+ZG0M38xYjA2lWZcZ9y5YaS&#10;PzbVN5pfFq7VHcFPnPTp0TtTJoT9Ssq6GKcqp8hYxtidSuFqbgRLUhTFrs9NWhCo9TGR8pp6U8y2&#10;fdfWCldzI1gSAIKDfFsNuUmcv4Z2HarSV1a1JonZAxApCQBTE4eWv/dW1NekjGVB5RjOHrDaGH8x&#10;e4iWBID8JXHZEYO1DaSspc0WvubLS9vF9EsiqfFVPt6Sl6KjacpFyst/u51x3NjwvtB+SSQBYOzI&#10;kIqsjJhCrjy/+GJJ6wPbECHdkkkCwBJdTOGY6IGVpMxqYwJyDef2u1ws7z0llVTIaXvxylSdWiVv&#10;J+WXb7RM3nukejnfXkklAWBYmP/f+YvjsrnyTXsqDbcaTKP5dEouCQCz33lp95SE8J9IGWN3KbPX&#10;GQ92MQ6Vp31ekaQoijWsSFoYFKi+T8rr7ppHbdrzZ5GnfV6RBIABger7G3KTFnDlpYersy9fb5ni&#10;SZfXJAFgcnz48fRp0SVceVHJlc2e9HhVEgBWLpqwYugQbT0p6+xyqj3p8Lqkr1rxZGteaoaMppxC&#10;O7wuCQBjooMrl30Qu0bo+j6RBIBFc8asHzsyuELI2j6TlMtox5aVqbp+aoWN79o+kwSAiFBtw+qs&#10;+B7/8ibRp5IAMDNtxN6piRHlfNbIYpN0s4+eqp978WrzVNLpQ3unXXO7yRJ99ea/k2iacoYN8msU&#10;I0lRFBJiQ88cPVU/t73DoeGay9LFFMpltBMA5F99W/VZTb0phmu4sdka2dhsjQQAxuFUxscMNoqR&#10;BID+/qqHG/XJ8+frTxDfNp/Ho8Omp2j7+ViEq3UneXzYibkzRnr0WsFPUqOUTBIA9B+N178QHkA8&#10;x3kW2ul0yT0tDfRXEd+xhaJWydu3rkpNVypopqe5/wHjTrVGbAc0LgAAAABJRU5ErkJgglBLAwQU&#10;AAYACAAAACEAGLopMuAAAAAMAQAADwAAAGRycy9kb3ducmV2LnhtbEyPQWuDQBSE74X+h+UVemtW&#10;E2KjcQ0htD2FQpNCye1FX1TivhV3o+bfdz21x2GGmW/Szagb0VNna8MKwlkAgjg3Rc2lgu/j+8sK&#10;hHXIBTaGScGdLGyyx4cUk8IM/EX9wZXCl7BNUEHlXJtIafOKNNqZaYm9dzGdRudlV8qiw8GX60bO&#10;gyCSGmv2CxW2tKsovx5uWsHHgMN2Eb71++tldz8dl58/+5CUen4at2sQjkb3F4YJ36ND5pnO5saF&#10;FY3Xi3jl2Z2C+NWfmhJREEcgzpM3X4LMUvn/RPYL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C8YBm5NFwAAgI4AAA4AAAAAAAAAAAAA&#10;AAAAOgIAAGRycy9lMm9Eb2MueG1sUEsBAi0ACgAAAAAAAAAhAIYHz7caCAAAGggAABQAAAAAAAAA&#10;AAAAAAAAsxkAAGRycy9tZWRpYS9pbWFnZTEucG5nUEsBAi0ACgAAAAAAAAAhAOCb+p+ABQAAgAUA&#10;ABQAAAAAAAAAAAAAAAAA/yEAAGRycy9tZWRpYS9pbWFnZTIucG5nUEsBAi0ACgAAAAAAAAAhAIW/&#10;XQiEBQAAhAUAABQAAAAAAAAAAAAAAAAAsScAAGRycy9tZWRpYS9pbWFnZTMucG5nUEsBAi0AFAAG&#10;AAgAAAAhABi6KTLgAAAADAEAAA8AAAAAAAAAAAAAAAAAZy0AAGRycy9kb3ducmV2LnhtbFBLAQIt&#10;ABQABgAIAAAAIQA3J0dhzAAAACkCAAAZAAAAAAAAAAAAAAAAAHQuAABkcnMvX3JlbHMvZTJvRG9j&#10;LnhtbC5yZWxzUEsFBgAAAAAIAAgAAAIAAHc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EA61AF" w:rsidRDefault="00EA61AF">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5" type="#_x0000_t202" style="position:absolute;margin-left:35.5pt;margin-top:29.25pt;width:436.8pt;height:32.3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oV2wEAAJgDAAAOAAAAZHJzL2Uyb0RvYy54bWysU9tu2zAMfR+wfxD0vjhpk64w4hRdiw4D&#10;unVAtw+gZdkWZosapcTOvn6UHKe7vA17EWhSOjznkN7ejH0nDpq8QVvI1WIphbYKK2ObQn798vDm&#10;WgofwFbQodWFPGovb3avX20Hl+sLbLGrNAkGsT4fXCHbEFyeZV61uge/QKctF2ukHgJ/UpNVBAOj&#10;9112sVxeZQNS5QiV9p6z91NR7hJ+XWsVnura6yC6QjK3kE5KZxnPbLeFvCFwrVEnGvAPLHowlpue&#10;oe4hgNiT+QuqN4rQYx0WCvsM69oonTSwmtXyDzXPLTidtLA53p1t8v8PVn06PLvPJML4DkceYBLh&#10;3SOqb15YvGvBNvqWCIdWQ8WNV9GybHA+Pz2NVvvcR5By+IgVDxn2ARPQWFMfXWGdgtF5AMez6XoM&#10;QnFys1m/vbzikuLaerW8Xm9SC8jn1458eK+xFzEoJPFQEzocHn2IbCCfr8RmFh9M16XBdva3BF+M&#10;mcQ+Ep6oh7EchakKeRn7RjElVkeWQzitC683By3SDykGXpVC+u97IC1F98GyJXGv5oDmoJwDsIqf&#10;FjJIMYV3Ydq/vSPTtIw8mW7xlm2rTVL0wuJEl8efhJ5WNe7Xr9/p1ssPtfsJAAD//wMAUEsDBBQA&#10;BgAIAAAAIQDozDFb4AAAAAkBAAAPAAAAZHJzL2Rvd25yZXYueG1sTI9BT4NAFITvJv6HzTPxZpdi&#10;iy1laRqjJxMjxUOPC/sKpOxbZLct/nufJz1OZjLzTbadbC8uOPrOkYL5LAKBVDvTUaPgs3x9WIHw&#10;QZPRvSNU8I0etvntTaZT465U4GUfGsEl5FOtoA1hSKX0dYtW+5kbkNg7utHqwHJspBn1lcttL+Mo&#10;SqTVHfFCqwd8brE+7c9Wwe5AxUv39V59FMeiK8t1RG/JSan7u2m3ARFwCn9h+MVndMiZqXJnMl70&#10;Cp7mfCUoWK6WINhfLxYJiIqD8WMMMs/k/wf5DwAAAP//AwBQSwECLQAUAAYACAAAACEAtoM4kv4A&#10;AADhAQAAEwAAAAAAAAAAAAAAAAAAAAAAW0NvbnRlbnRfVHlwZXNdLnhtbFBLAQItABQABgAIAAAA&#10;IQA4/SH/1gAAAJQBAAALAAAAAAAAAAAAAAAAAC8BAABfcmVscy8ucmVsc1BLAQItABQABgAIAAAA&#10;IQDF6xoV2wEAAJgDAAAOAAAAAAAAAAAAAAAAAC4CAABkcnMvZTJvRG9jLnhtbFBLAQItABQABgAI&#10;AAAAIQDozDFb4AAAAAkBAAAPAAAAAAAAAAAAAAAAADUEAABkcnMvZG93bnJldi54bWxQSwUGAAAA&#10;AAQABADzAAAAQgUAAAAA&#10;" filled="f" stroked="f">
              <v:textbox inset="0,0,0,0">
                <w:txbxContent>
                  <w:p w14:paraId="347DE9D1" w14:textId="77777777" w:rsidR="00EA61AF" w:rsidRDefault="00EA61AF">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836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13189"/>
    <w:rsid w:val="00036C53"/>
    <w:rsid w:val="00057BF2"/>
    <w:rsid w:val="000A26BA"/>
    <w:rsid w:val="000A71AB"/>
    <w:rsid w:val="000F4763"/>
    <w:rsid w:val="00102C81"/>
    <w:rsid w:val="00167DD3"/>
    <w:rsid w:val="001835CF"/>
    <w:rsid w:val="00204FBD"/>
    <w:rsid w:val="00214B19"/>
    <w:rsid w:val="00233529"/>
    <w:rsid w:val="00246469"/>
    <w:rsid w:val="002B41F5"/>
    <w:rsid w:val="002C5745"/>
    <w:rsid w:val="002E7997"/>
    <w:rsid w:val="002F565B"/>
    <w:rsid w:val="00306888"/>
    <w:rsid w:val="00332B47"/>
    <w:rsid w:val="00334F5E"/>
    <w:rsid w:val="00336A64"/>
    <w:rsid w:val="00342E07"/>
    <w:rsid w:val="00351C28"/>
    <w:rsid w:val="0035210C"/>
    <w:rsid w:val="00363CDE"/>
    <w:rsid w:val="00366996"/>
    <w:rsid w:val="00366F30"/>
    <w:rsid w:val="003A5134"/>
    <w:rsid w:val="003D0663"/>
    <w:rsid w:val="004D4165"/>
    <w:rsid w:val="00523185"/>
    <w:rsid w:val="005301A9"/>
    <w:rsid w:val="0053599E"/>
    <w:rsid w:val="00550A05"/>
    <w:rsid w:val="00564BC2"/>
    <w:rsid w:val="00572045"/>
    <w:rsid w:val="00573F2B"/>
    <w:rsid w:val="0057584B"/>
    <w:rsid w:val="005C0C69"/>
    <w:rsid w:val="005C1B2A"/>
    <w:rsid w:val="005F1405"/>
    <w:rsid w:val="00606259"/>
    <w:rsid w:val="00630B55"/>
    <w:rsid w:val="00647D19"/>
    <w:rsid w:val="006649E5"/>
    <w:rsid w:val="006A3889"/>
    <w:rsid w:val="006B4A64"/>
    <w:rsid w:val="006C0774"/>
    <w:rsid w:val="006C77C3"/>
    <w:rsid w:val="006D75D9"/>
    <w:rsid w:val="006F6CDE"/>
    <w:rsid w:val="00741897"/>
    <w:rsid w:val="0075608B"/>
    <w:rsid w:val="007901D1"/>
    <w:rsid w:val="007C2D1D"/>
    <w:rsid w:val="008179F6"/>
    <w:rsid w:val="00826F54"/>
    <w:rsid w:val="0087655C"/>
    <w:rsid w:val="008A7B0A"/>
    <w:rsid w:val="008B4F98"/>
    <w:rsid w:val="008F4084"/>
    <w:rsid w:val="00902C61"/>
    <w:rsid w:val="00913063"/>
    <w:rsid w:val="00926917"/>
    <w:rsid w:val="00983B47"/>
    <w:rsid w:val="009A2BA0"/>
    <w:rsid w:val="009A4247"/>
    <w:rsid w:val="009D1394"/>
    <w:rsid w:val="009F3F98"/>
    <w:rsid w:val="009F68CF"/>
    <w:rsid w:val="00A01319"/>
    <w:rsid w:val="00A67C1B"/>
    <w:rsid w:val="00B07FC1"/>
    <w:rsid w:val="00B36CD9"/>
    <w:rsid w:val="00B67D35"/>
    <w:rsid w:val="00B95469"/>
    <w:rsid w:val="00B95AF6"/>
    <w:rsid w:val="00BB3EC5"/>
    <w:rsid w:val="00BD7B88"/>
    <w:rsid w:val="00BF117B"/>
    <w:rsid w:val="00C0342E"/>
    <w:rsid w:val="00C407A3"/>
    <w:rsid w:val="00C63DB7"/>
    <w:rsid w:val="00C72A5A"/>
    <w:rsid w:val="00C732DC"/>
    <w:rsid w:val="00C764C9"/>
    <w:rsid w:val="00C81E4B"/>
    <w:rsid w:val="00C82946"/>
    <w:rsid w:val="00C836F4"/>
    <w:rsid w:val="00CB7360"/>
    <w:rsid w:val="00CC03BF"/>
    <w:rsid w:val="00CC4AD5"/>
    <w:rsid w:val="00CE4266"/>
    <w:rsid w:val="00CE4716"/>
    <w:rsid w:val="00D05E1D"/>
    <w:rsid w:val="00D1395A"/>
    <w:rsid w:val="00D428B4"/>
    <w:rsid w:val="00D63A75"/>
    <w:rsid w:val="00D94AD3"/>
    <w:rsid w:val="00DB7A10"/>
    <w:rsid w:val="00DE2322"/>
    <w:rsid w:val="00E16D41"/>
    <w:rsid w:val="00E31DFA"/>
    <w:rsid w:val="00E35139"/>
    <w:rsid w:val="00E546CD"/>
    <w:rsid w:val="00EA61AF"/>
    <w:rsid w:val="00ED0C71"/>
    <w:rsid w:val="00ED23E5"/>
    <w:rsid w:val="00ED3ADC"/>
    <w:rsid w:val="00EE2490"/>
    <w:rsid w:val="00F04073"/>
    <w:rsid w:val="00F30BC1"/>
    <w:rsid w:val="00F343DA"/>
    <w:rsid w:val="00F71463"/>
    <w:rsid w:val="00F80F68"/>
    <w:rsid w:val="00FB528F"/>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0F4763"/>
    <w:pPr>
      <w:keepNext/>
      <w:keepLines/>
      <w:spacing w:before="40"/>
      <w:outlineLvl w:val="2"/>
    </w:pPr>
    <w:rPr>
      <w:rFonts w:asciiTheme="majorHAnsi" w:eastAsiaTheme="majorEastAsia" w:hAnsiTheme="majorHAnsi" w:cstheme="majorBidi"/>
      <w:color w:val="70112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customStyle="1" w:styleId="Heading3Char">
    <w:name w:val="Heading 3 Char"/>
    <w:basedOn w:val="DefaultParagraphFont"/>
    <w:link w:val="Heading3"/>
    <w:uiPriority w:val="9"/>
    <w:semiHidden/>
    <w:rsid w:val="000F4763"/>
    <w:rPr>
      <w:rFonts w:asciiTheme="majorHAnsi" w:eastAsiaTheme="majorEastAsia" w:hAnsiTheme="majorHAnsi" w:cstheme="majorBidi"/>
      <w:color w:val="701126"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207689184">
      <w:bodyDiv w:val="1"/>
      <w:marLeft w:val="0"/>
      <w:marRight w:val="0"/>
      <w:marTop w:val="0"/>
      <w:marBottom w:val="0"/>
      <w:divBdr>
        <w:top w:val="none" w:sz="0" w:space="0" w:color="auto"/>
        <w:left w:val="none" w:sz="0" w:space="0" w:color="auto"/>
        <w:bottom w:val="none" w:sz="0" w:space="0" w:color="auto"/>
        <w:right w:val="none" w:sz="0" w:space="0" w:color="auto"/>
      </w:divBdr>
    </w:div>
    <w:div w:id="381948088">
      <w:bodyDiv w:val="1"/>
      <w:marLeft w:val="0"/>
      <w:marRight w:val="0"/>
      <w:marTop w:val="0"/>
      <w:marBottom w:val="0"/>
      <w:divBdr>
        <w:top w:val="none" w:sz="0" w:space="0" w:color="auto"/>
        <w:left w:val="none" w:sz="0" w:space="0" w:color="auto"/>
        <w:bottom w:val="none" w:sz="0" w:space="0" w:color="auto"/>
        <w:right w:val="none" w:sz="0" w:space="0" w:color="auto"/>
      </w:divBdr>
    </w:div>
    <w:div w:id="570429048">
      <w:bodyDiv w:val="1"/>
      <w:marLeft w:val="0"/>
      <w:marRight w:val="0"/>
      <w:marTop w:val="0"/>
      <w:marBottom w:val="0"/>
      <w:divBdr>
        <w:top w:val="none" w:sz="0" w:space="0" w:color="auto"/>
        <w:left w:val="none" w:sz="0" w:space="0" w:color="auto"/>
        <w:bottom w:val="none" w:sz="0" w:space="0" w:color="auto"/>
        <w:right w:val="none" w:sz="0" w:space="0" w:color="auto"/>
      </w:divBdr>
    </w:div>
    <w:div w:id="661081274">
      <w:bodyDiv w:val="1"/>
      <w:marLeft w:val="0"/>
      <w:marRight w:val="0"/>
      <w:marTop w:val="0"/>
      <w:marBottom w:val="0"/>
      <w:divBdr>
        <w:top w:val="none" w:sz="0" w:space="0" w:color="auto"/>
        <w:left w:val="none" w:sz="0" w:space="0" w:color="auto"/>
        <w:bottom w:val="none" w:sz="0" w:space="0" w:color="auto"/>
        <w:right w:val="none" w:sz="0" w:space="0" w:color="auto"/>
      </w:divBdr>
    </w:div>
    <w:div w:id="73520684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853806623">
      <w:bodyDiv w:val="1"/>
      <w:marLeft w:val="0"/>
      <w:marRight w:val="0"/>
      <w:marTop w:val="0"/>
      <w:marBottom w:val="0"/>
      <w:divBdr>
        <w:top w:val="none" w:sz="0" w:space="0" w:color="auto"/>
        <w:left w:val="none" w:sz="0" w:space="0" w:color="auto"/>
        <w:bottom w:val="none" w:sz="0" w:space="0" w:color="auto"/>
        <w:right w:val="none" w:sz="0" w:space="0" w:color="auto"/>
      </w:divBdr>
    </w:div>
    <w:div w:id="924458425">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64129950">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448543171">
      <w:bodyDiv w:val="1"/>
      <w:marLeft w:val="0"/>
      <w:marRight w:val="0"/>
      <w:marTop w:val="0"/>
      <w:marBottom w:val="0"/>
      <w:divBdr>
        <w:top w:val="none" w:sz="0" w:space="0" w:color="auto"/>
        <w:left w:val="none" w:sz="0" w:space="0" w:color="auto"/>
        <w:bottom w:val="none" w:sz="0" w:space="0" w:color="auto"/>
        <w:right w:val="none" w:sz="0" w:space="0" w:color="auto"/>
      </w:divBdr>
    </w:div>
    <w:div w:id="1518226353">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10401093">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andbooks.uwa.edu.au//majordetails?code=MJD-PPEDM%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andbooks.uwa.edu.au//majordetails?code=MJD-PPEDM%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coursedetails?code=BP012"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5" ma:contentTypeDescription="Create a new document." ma:contentTypeScope="" ma:versionID="a9e8dc66ea0a113d5a7a1793de8d98e3">
  <xsd:schema xmlns:xsd="http://www.w3.org/2001/XMLSchema" xmlns:xs="http://www.w3.org/2001/XMLSchema" xmlns:p="http://schemas.microsoft.com/office/2006/metadata/properties" xmlns:ns2="26574fbc-5746-4b3f-80cc-6e3098cd1245" targetNamespace="http://schemas.microsoft.com/office/2006/metadata/properties" ma:root="true" ma:fieldsID="e32b916b8129e3ffbfdb8cf9fd2f74bf"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38EF4B79-5262-4F0B-B936-5A4562BED667}"/>
</file>

<file path=docProps/app.xml><?xml version="1.0" encoding="utf-8"?>
<Properties xmlns="http://schemas.openxmlformats.org/officeDocument/2006/extended-properties" xmlns:vt="http://schemas.openxmlformats.org/officeDocument/2006/docPropsVTypes">
  <Template>Normal.dotm</Template>
  <TotalTime>8</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3</cp:revision>
  <cp:lastPrinted>2020-11-18T07:36:00Z</cp:lastPrinted>
  <dcterms:created xsi:type="dcterms:W3CDTF">2023-12-19T05:01:00Z</dcterms:created>
  <dcterms:modified xsi:type="dcterms:W3CDTF">2023-12-19T05:06:00Z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